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4C" w:rsidRDefault="0060524C" w:rsidP="0060524C">
      <w:pPr>
        <w:framePr w:w="2074" w:h="13921" w:hRule="exact" w:hSpace="187" w:wrap="around" w:vAnchor="page" w:hAnchor="page" w:x="144" w:y="1816" w:anchorLock="1"/>
        <w:pBdr>
          <w:right w:val="dotted" w:sz="8" w:space="4" w:color="000099"/>
        </w:pBdr>
        <w:ind w:left="144"/>
        <w:rPr>
          <w:rFonts w:ascii="Arial Narrow" w:hAnsi="Arial Narrow"/>
          <w:color w:val="000099"/>
          <w:sz w:val="16"/>
          <w:szCs w:val="16"/>
        </w:rPr>
      </w:pPr>
    </w:p>
    <w:p w:rsidR="0060524C" w:rsidRPr="00C31864" w:rsidRDefault="00910D44"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321574">
        <w:rPr>
          <w:rFonts w:ascii="Arial Narrow" w:hAnsi="Arial Narrow"/>
          <w:color w:val="000099"/>
          <w:sz w:val="16"/>
          <w:szCs w:val="16"/>
        </w:rPr>
        <w:t>Board of Directors</w:t>
      </w:r>
      <w:r>
        <w:rPr>
          <w:rFonts w:ascii="Arial Narrow" w:hAnsi="Arial Narrow"/>
          <w:color w:val="000099"/>
          <w:sz w:val="16"/>
          <w:szCs w:val="16"/>
        </w:rPr>
        <w:br/>
      </w:r>
      <w:r>
        <w:rPr>
          <w:rFonts w:ascii="Arial Narrow" w:hAnsi="Arial Narrow"/>
          <w:sz w:val="16"/>
          <w:szCs w:val="16"/>
        </w:rPr>
        <w:br/>
      </w:r>
      <w:r w:rsidR="0060524C" w:rsidRPr="00C31864">
        <w:rPr>
          <w:rFonts w:ascii="Arial Narrow" w:hAnsi="Arial Narrow"/>
          <w:sz w:val="16"/>
          <w:szCs w:val="16"/>
        </w:rPr>
        <w:t>Mr. Nicholas Eftimiades</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Founder, Chairman</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60524C"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Mr. Paul Graziani</w:t>
      </w:r>
    </w:p>
    <w:p w:rsidR="0060524C"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CEO, Analytical Graphics, Inc.</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Vice</w:t>
      </w:r>
      <w:r>
        <w:rPr>
          <w:rFonts w:ascii="Arial Narrow" w:hAnsi="Arial Narrow"/>
          <w:sz w:val="16"/>
          <w:szCs w:val="16"/>
        </w:rPr>
        <w:t xml:space="preserve"> C</w:t>
      </w:r>
      <w:r w:rsidRPr="00C31864">
        <w:rPr>
          <w:rFonts w:ascii="Arial Narrow" w:hAnsi="Arial Narrow"/>
          <w:sz w:val="16"/>
          <w:szCs w:val="16"/>
        </w:rPr>
        <w:t>hairman</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Mr. Stephen S. Oswald</w:t>
      </w:r>
    </w:p>
    <w:p w:rsidR="0060524C"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Syzygy Enterprises</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Former</w:t>
      </w:r>
      <w:r w:rsidRPr="00C31864">
        <w:rPr>
          <w:rFonts w:ascii="Arial Narrow" w:hAnsi="Arial Narrow"/>
          <w:sz w:val="16"/>
          <w:szCs w:val="16"/>
        </w:rPr>
        <w:t xml:space="preserve"> Astronaut</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Ms. Catherine Steele</w:t>
      </w:r>
      <w:r w:rsidRPr="00C31864">
        <w:rPr>
          <w:rFonts w:ascii="Arial Narrow" w:hAnsi="Arial Narrow"/>
          <w:sz w:val="16"/>
          <w:szCs w:val="16"/>
        </w:rPr>
        <w:br/>
        <w:t xml:space="preserve">VP, </w:t>
      </w:r>
      <w:proofErr w:type="gramStart"/>
      <w:r w:rsidRPr="00C31864">
        <w:rPr>
          <w:rFonts w:ascii="Arial Narrow" w:hAnsi="Arial Narrow"/>
          <w:sz w:val="16"/>
          <w:szCs w:val="16"/>
        </w:rPr>
        <w:t>The</w:t>
      </w:r>
      <w:proofErr w:type="gramEnd"/>
      <w:r w:rsidRPr="00C31864">
        <w:rPr>
          <w:rFonts w:ascii="Arial Narrow" w:hAnsi="Arial Narrow"/>
          <w:sz w:val="16"/>
          <w:szCs w:val="16"/>
        </w:rPr>
        <w:t xml:space="preserve"> Aerospace Corporation</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Dr. Patrick J. Ford</w:t>
      </w:r>
    </w:p>
    <w:p w:rsidR="0060524C"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Director</w:t>
      </w:r>
    </w:p>
    <w:p w:rsidR="0060524C"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Spaceport Northwest</w:t>
      </w:r>
    </w:p>
    <w:p w:rsidR="005B0CEF" w:rsidRDefault="005B0CEF"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B8643A" w:rsidRDefault="00B8643A"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Brig Gen James Haywood, United States Air Force (Ret.)</w:t>
      </w:r>
    </w:p>
    <w:p w:rsidR="00B8643A" w:rsidRDefault="00B8643A"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5B0CEF" w:rsidRPr="00C31864" w:rsidRDefault="005B0CEF" w:rsidP="005B0CEF">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Mr. Lon Rains</w:t>
      </w:r>
    </w:p>
    <w:p w:rsidR="005B0CEF" w:rsidRDefault="005B0CEF" w:rsidP="005B0CEF">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 xml:space="preserve">Dir, Communications NGC </w:t>
      </w:r>
    </w:p>
    <w:p w:rsidR="0060524C"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5B0CEF" w:rsidRDefault="005B0CEF"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 xml:space="preserve">Mr. Joshua </w:t>
      </w:r>
      <w:r w:rsidR="00B8643A">
        <w:rPr>
          <w:rFonts w:ascii="Arial Narrow" w:hAnsi="Arial Narrow"/>
          <w:sz w:val="16"/>
          <w:szCs w:val="16"/>
        </w:rPr>
        <w:t xml:space="preserve">T. </w:t>
      </w:r>
      <w:r>
        <w:rPr>
          <w:rFonts w:ascii="Arial Narrow" w:hAnsi="Arial Narrow"/>
          <w:sz w:val="16"/>
          <w:szCs w:val="16"/>
        </w:rPr>
        <w:t>Hartman</w:t>
      </w:r>
    </w:p>
    <w:p w:rsidR="005B0CEF" w:rsidRDefault="00B8643A"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Managing</w:t>
      </w:r>
      <w:r w:rsidR="005B0CEF">
        <w:rPr>
          <w:rFonts w:ascii="Arial Narrow" w:hAnsi="Arial Narrow"/>
          <w:sz w:val="16"/>
          <w:szCs w:val="16"/>
        </w:rPr>
        <w:t xml:space="preserve"> Partner</w:t>
      </w:r>
    </w:p>
    <w:p w:rsidR="00B8643A" w:rsidRPr="00C31864" w:rsidRDefault="00B8643A"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Renaissance Strategic Advisors</w:t>
      </w:r>
    </w:p>
    <w:p w:rsidR="00800442" w:rsidRDefault="00800442" w:rsidP="0060524C">
      <w:pPr>
        <w:framePr w:w="2074" w:h="13921" w:hRule="exact" w:hSpace="187" w:wrap="around" w:vAnchor="page" w:hAnchor="page" w:x="144" w:y="1816" w:anchorLock="1"/>
        <w:pBdr>
          <w:right w:val="dotted" w:sz="8" w:space="4" w:color="000099"/>
        </w:pBdr>
        <w:ind w:left="144"/>
        <w:rPr>
          <w:rFonts w:ascii="Arial Narrow" w:hAnsi="Arial Narrow"/>
          <w:color w:val="008080"/>
          <w:sz w:val="16"/>
          <w:szCs w:val="16"/>
        </w:rPr>
      </w:pPr>
    </w:p>
    <w:p w:rsidR="00B8643A" w:rsidRDefault="00B8643A" w:rsidP="00B8643A">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Mr. Earl Madison</w:t>
      </w:r>
    </w:p>
    <w:p w:rsidR="00B8643A" w:rsidRPr="00C31864" w:rsidRDefault="00B8643A" w:rsidP="00B8643A">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Lockheed Martin</w:t>
      </w:r>
    </w:p>
    <w:p w:rsidR="00B8643A" w:rsidRPr="00C31864" w:rsidRDefault="00B8643A" w:rsidP="0060524C">
      <w:pPr>
        <w:framePr w:w="2074" w:h="13921" w:hRule="exact" w:hSpace="187" w:wrap="around" w:vAnchor="page" w:hAnchor="page" w:x="144" w:y="1816" w:anchorLock="1"/>
        <w:pBdr>
          <w:right w:val="dotted" w:sz="8" w:space="4" w:color="000099"/>
        </w:pBdr>
        <w:ind w:left="144"/>
        <w:rPr>
          <w:rFonts w:ascii="Arial Narrow" w:hAnsi="Arial Narrow"/>
          <w:color w:val="008080"/>
          <w:sz w:val="16"/>
          <w:szCs w:val="16"/>
        </w:rPr>
      </w:pPr>
    </w:p>
    <w:p w:rsidR="00800442" w:rsidRPr="00C31864" w:rsidRDefault="00910D44" w:rsidP="00800442">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color w:val="000099"/>
          <w:sz w:val="16"/>
          <w:szCs w:val="16"/>
        </w:rPr>
        <w:t>Advisory Board Members</w:t>
      </w:r>
      <w:r w:rsidRPr="00C31864">
        <w:rPr>
          <w:rFonts w:ascii="Arial Narrow" w:hAnsi="Arial Narrow"/>
          <w:sz w:val="16"/>
          <w:szCs w:val="16"/>
        </w:rPr>
        <w:t xml:space="preserve"> </w:t>
      </w:r>
    </w:p>
    <w:p w:rsidR="00800442" w:rsidRPr="00C31864" w:rsidRDefault="00800442" w:rsidP="00800442">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Hon. Dana Rohrabacher</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United States Representative</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Dr. Buzz Aldrin</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President, Share Space Foundation</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Apollo 11 astronaut</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 xml:space="preserve">Maj </w:t>
      </w:r>
      <w:r w:rsidR="00265070" w:rsidRPr="00C31864">
        <w:rPr>
          <w:rFonts w:ascii="Arial Narrow" w:hAnsi="Arial Narrow"/>
          <w:sz w:val="16"/>
          <w:szCs w:val="16"/>
        </w:rPr>
        <w:t>Gen Howard</w:t>
      </w:r>
      <w:r w:rsidRPr="00C31864">
        <w:rPr>
          <w:rFonts w:ascii="Arial Narrow" w:hAnsi="Arial Narrow"/>
          <w:sz w:val="16"/>
          <w:szCs w:val="16"/>
        </w:rPr>
        <w:t xml:space="preserve"> J. Mitchell, United States Air Force (Ret.)</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Mr. David Logsdon</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Dir, Space Enterprise Council</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Dr. Louis Friedman</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 xml:space="preserve">Co-founder, </w:t>
      </w:r>
      <w:proofErr w:type="gramStart"/>
      <w:r w:rsidRPr="00C31864">
        <w:rPr>
          <w:rFonts w:ascii="Arial Narrow" w:hAnsi="Arial Narrow"/>
          <w:sz w:val="16"/>
          <w:szCs w:val="16"/>
        </w:rPr>
        <w:t>The</w:t>
      </w:r>
      <w:proofErr w:type="gramEnd"/>
      <w:r w:rsidRPr="00C31864">
        <w:rPr>
          <w:rFonts w:ascii="Arial Narrow" w:hAnsi="Arial Narrow"/>
          <w:sz w:val="16"/>
          <w:szCs w:val="16"/>
        </w:rPr>
        <w:t xml:space="preserve"> Planetary Society</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Mr. Bill Nye</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 xml:space="preserve">Executive Director, </w:t>
      </w:r>
      <w:proofErr w:type="gramStart"/>
      <w:r w:rsidRPr="00C31864">
        <w:rPr>
          <w:rFonts w:ascii="Arial Narrow" w:hAnsi="Arial Narrow"/>
          <w:sz w:val="16"/>
          <w:szCs w:val="16"/>
        </w:rPr>
        <w:t>The</w:t>
      </w:r>
      <w:proofErr w:type="gramEnd"/>
      <w:r w:rsidRPr="00C31864">
        <w:rPr>
          <w:rFonts w:ascii="Arial Narrow" w:hAnsi="Arial Narrow"/>
          <w:sz w:val="16"/>
          <w:szCs w:val="16"/>
        </w:rPr>
        <w:t xml:space="preserve"> Planetary Society</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Mr. Pat Rawlings</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sidRPr="00C31864">
        <w:rPr>
          <w:rFonts w:ascii="Arial Narrow" w:hAnsi="Arial Narrow"/>
          <w:sz w:val="16"/>
          <w:szCs w:val="16"/>
        </w:rPr>
        <w:t>Space Artist and Animator</w:t>
      </w:r>
    </w:p>
    <w:p w:rsidR="0060524C"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60524C"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 xml:space="preserve">Mr. Bill </w:t>
      </w:r>
      <w:proofErr w:type="spellStart"/>
      <w:r>
        <w:rPr>
          <w:rFonts w:ascii="Arial Narrow" w:hAnsi="Arial Narrow"/>
          <w:sz w:val="16"/>
          <w:szCs w:val="16"/>
        </w:rPr>
        <w:t>Prady</w:t>
      </w:r>
      <w:proofErr w:type="spellEnd"/>
    </w:p>
    <w:p w:rsidR="0060524C"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Co-Creator, Producer</w:t>
      </w:r>
    </w:p>
    <w:p w:rsidR="0060524C" w:rsidRPr="00C31864" w:rsidRDefault="0060524C" w:rsidP="0060524C">
      <w:pPr>
        <w:framePr w:w="2074" w:h="13921" w:hRule="exact" w:hSpace="187" w:wrap="around" w:vAnchor="page" w:hAnchor="page" w:x="144" w:y="1816" w:anchorLock="1"/>
        <w:pBdr>
          <w:right w:val="dotted" w:sz="8" w:space="4" w:color="000099"/>
        </w:pBdr>
        <w:ind w:left="144"/>
        <w:rPr>
          <w:rFonts w:ascii="Arial Narrow" w:hAnsi="Arial Narrow"/>
          <w:sz w:val="16"/>
          <w:szCs w:val="16"/>
        </w:rPr>
      </w:pPr>
      <w:r>
        <w:rPr>
          <w:rFonts w:ascii="Arial Narrow" w:hAnsi="Arial Narrow"/>
          <w:sz w:val="16"/>
          <w:szCs w:val="16"/>
        </w:rPr>
        <w:t>CBS’s The Big Bang Theory</w:t>
      </w:r>
    </w:p>
    <w:p w:rsidR="00800442" w:rsidRPr="00C31864" w:rsidRDefault="00800442" w:rsidP="00800442">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800442" w:rsidRPr="00C31864" w:rsidRDefault="00800442" w:rsidP="00800442">
      <w:pPr>
        <w:framePr w:w="2074" w:h="13921" w:hRule="exact" w:hSpace="187" w:wrap="around" w:vAnchor="page" w:hAnchor="page" w:x="144" w:y="1816" w:anchorLock="1"/>
        <w:pBdr>
          <w:right w:val="dotted" w:sz="8" w:space="4" w:color="000099"/>
        </w:pBdr>
        <w:ind w:left="144"/>
        <w:rPr>
          <w:rFonts w:ascii="Arial Narrow" w:hAnsi="Arial Narrow"/>
          <w:sz w:val="16"/>
          <w:szCs w:val="16"/>
        </w:rPr>
      </w:pPr>
    </w:p>
    <w:p w:rsidR="00800442" w:rsidRPr="00FE62E0" w:rsidRDefault="00800442" w:rsidP="00800442">
      <w:pPr>
        <w:pStyle w:val="NormalWeb"/>
        <w:textAlignment w:val="top"/>
        <w:rPr>
          <w:rFonts w:ascii="Calibri" w:hAnsi="Calibri" w:cs="Calibri"/>
          <w:kern w:val="24"/>
          <w:sz w:val="22"/>
          <w:szCs w:val="22"/>
        </w:rPr>
      </w:pPr>
    </w:p>
    <w:p w:rsidR="00800442" w:rsidRPr="00FE62E0" w:rsidRDefault="00800442" w:rsidP="00800442">
      <w:pPr>
        <w:pStyle w:val="NormalWeb"/>
        <w:textAlignment w:val="top"/>
        <w:rPr>
          <w:rFonts w:ascii="Calibri" w:hAnsi="Calibri" w:cs="Calibri"/>
          <w:kern w:val="24"/>
          <w:sz w:val="22"/>
          <w:szCs w:val="22"/>
        </w:rPr>
      </w:pPr>
    </w:p>
    <w:p w:rsidR="00800442" w:rsidRDefault="00800442" w:rsidP="00800442">
      <w:pPr>
        <w:rPr>
          <w:rFonts w:ascii="Candara" w:hAnsi="Candara"/>
          <w:sz w:val="21"/>
          <w:szCs w:val="21"/>
        </w:rPr>
      </w:pPr>
    </w:p>
    <w:p w:rsidR="001B617D" w:rsidRDefault="005519F2" w:rsidP="00847D3B">
      <w:pPr>
        <w:rPr>
          <w:rFonts w:ascii="Calibri" w:hAnsi="Calibri" w:cs="Calibri"/>
          <w:kern w:val="24"/>
          <w:sz w:val="22"/>
          <w:szCs w:val="22"/>
        </w:rPr>
      </w:pPr>
      <w:r>
        <w:rPr>
          <w:rFonts w:ascii="Calibri" w:hAnsi="Calibri" w:cs="Calibri"/>
          <w:kern w:val="24"/>
          <w:sz w:val="22"/>
          <w:szCs w:val="22"/>
        </w:rPr>
        <w:fldChar w:fldCharType="begin"/>
      </w:r>
      <w:r>
        <w:rPr>
          <w:rFonts w:ascii="Calibri" w:hAnsi="Calibri" w:cs="Calibri"/>
          <w:kern w:val="24"/>
          <w:sz w:val="22"/>
          <w:szCs w:val="22"/>
        </w:rPr>
        <w:instrText xml:space="preserve"> DATE \@ "MMMM d, yyyy" </w:instrText>
      </w:r>
      <w:r>
        <w:rPr>
          <w:rFonts w:ascii="Calibri" w:hAnsi="Calibri" w:cs="Calibri"/>
          <w:kern w:val="24"/>
          <w:sz w:val="22"/>
          <w:szCs w:val="22"/>
        </w:rPr>
        <w:fldChar w:fldCharType="separate"/>
      </w:r>
      <w:r w:rsidR="009442B1">
        <w:rPr>
          <w:rFonts w:ascii="Calibri" w:hAnsi="Calibri" w:cs="Calibri"/>
          <w:noProof/>
          <w:kern w:val="24"/>
          <w:sz w:val="22"/>
          <w:szCs w:val="22"/>
        </w:rPr>
        <w:t>April 17, 2017</w:t>
      </w:r>
      <w:r>
        <w:rPr>
          <w:rFonts w:ascii="Calibri" w:hAnsi="Calibri" w:cs="Calibri"/>
          <w:kern w:val="24"/>
          <w:sz w:val="22"/>
          <w:szCs w:val="22"/>
        </w:rPr>
        <w:fldChar w:fldCharType="end"/>
      </w:r>
    </w:p>
    <w:p w:rsidR="005519F2" w:rsidRDefault="005519F2" w:rsidP="00847D3B">
      <w:pPr>
        <w:rPr>
          <w:rFonts w:ascii="Calibri" w:hAnsi="Calibri" w:cs="Calibri"/>
          <w:kern w:val="24"/>
          <w:sz w:val="22"/>
          <w:szCs w:val="22"/>
        </w:rPr>
      </w:pPr>
    </w:p>
    <w:p w:rsidR="005519F2" w:rsidRDefault="005519F2" w:rsidP="00847D3B">
      <w:pPr>
        <w:rPr>
          <w:rFonts w:ascii="Calibri" w:hAnsi="Calibri" w:cs="Calibri"/>
          <w:kern w:val="24"/>
          <w:sz w:val="22"/>
          <w:szCs w:val="22"/>
        </w:rPr>
      </w:pPr>
      <w:r>
        <w:rPr>
          <w:rFonts w:ascii="Calibri" w:hAnsi="Calibri" w:cs="Calibri"/>
          <w:kern w:val="24"/>
          <w:sz w:val="22"/>
          <w:szCs w:val="22"/>
        </w:rPr>
        <w:t>Dear &lt;&lt;Sal&gt;&gt; &lt;&lt;LNAME&gt;&gt;,</w:t>
      </w:r>
    </w:p>
    <w:p w:rsidR="005519F2" w:rsidRDefault="005519F2" w:rsidP="00847D3B">
      <w:pPr>
        <w:rPr>
          <w:rFonts w:ascii="Calibri" w:hAnsi="Calibri" w:cs="Calibri"/>
          <w:kern w:val="24"/>
          <w:sz w:val="22"/>
          <w:szCs w:val="22"/>
        </w:rPr>
      </w:pPr>
    </w:p>
    <w:p w:rsidR="005519F2" w:rsidRDefault="00191B0F" w:rsidP="00847D3B">
      <w:pPr>
        <w:rPr>
          <w:rFonts w:ascii="Calibri" w:hAnsi="Calibri" w:cs="Calibri"/>
          <w:kern w:val="24"/>
          <w:sz w:val="22"/>
          <w:szCs w:val="22"/>
        </w:rPr>
      </w:pPr>
      <w:r>
        <w:rPr>
          <w:rFonts w:ascii="Calibri" w:hAnsi="Calibri" w:cs="Calibri"/>
          <w:kern w:val="24"/>
          <w:sz w:val="22"/>
          <w:szCs w:val="22"/>
        </w:rPr>
        <w:t>On Thursday, June 15</w:t>
      </w:r>
      <w:r w:rsidRPr="00191B0F">
        <w:rPr>
          <w:rFonts w:ascii="Calibri" w:hAnsi="Calibri" w:cs="Calibri"/>
          <w:kern w:val="24"/>
          <w:sz w:val="22"/>
          <w:szCs w:val="22"/>
          <w:vertAlign w:val="superscript"/>
        </w:rPr>
        <w:t>th</w:t>
      </w:r>
      <w:r>
        <w:rPr>
          <w:rFonts w:ascii="Calibri" w:hAnsi="Calibri" w:cs="Calibri"/>
          <w:kern w:val="24"/>
          <w:sz w:val="22"/>
          <w:szCs w:val="22"/>
        </w:rPr>
        <w:t>, the Federation of Galaxy Explorers will celebrate t</w:t>
      </w:r>
      <w:r w:rsidR="009442B1">
        <w:rPr>
          <w:rFonts w:ascii="Calibri" w:hAnsi="Calibri" w:cs="Calibri"/>
          <w:kern w:val="24"/>
          <w:sz w:val="22"/>
          <w:szCs w:val="22"/>
        </w:rPr>
        <w:t>wo</w:t>
      </w:r>
      <w:r>
        <w:rPr>
          <w:rFonts w:ascii="Calibri" w:hAnsi="Calibri" w:cs="Calibri"/>
          <w:kern w:val="24"/>
          <w:sz w:val="22"/>
          <w:szCs w:val="22"/>
        </w:rPr>
        <w:t xml:space="preserve"> exemplary leaders– Rep. Jim </w:t>
      </w:r>
      <w:proofErr w:type="spellStart"/>
      <w:r>
        <w:rPr>
          <w:rFonts w:ascii="Calibri" w:hAnsi="Calibri" w:cs="Calibri"/>
          <w:kern w:val="24"/>
          <w:sz w:val="22"/>
          <w:szCs w:val="22"/>
        </w:rPr>
        <w:t>Bridenstine</w:t>
      </w:r>
      <w:proofErr w:type="spellEnd"/>
      <w:r w:rsidR="009442B1">
        <w:rPr>
          <w:rFonts w:ascii="Calibri" w:hAnsi="Calibri" w:cs="Calibri"/>
          <w:kern w:val="24"/>
          <w:sz w:val="22"/>
          <w:szCs w:val="22"/>
        </w:rPr>
        <w:t xml:space="preserve"> </w:t>
      </w:r>
      <w:r>
        <w:rPr>
          <w:rFonts w:ascii="Calibri" w:hAnsi="Calibri" w:cs="Calibri"/>
          <w:kern w:val="24"/>
          <w:sz w:val="22"/>
          <w:szCs w:val="22"/>
        </w:rPr>
        <w:t xml:space="preserve">and </w:t>
      </w:r>
      <w:r w:rsidR="004D54DB">
        <w:rPr>
          <w:rFonts w:ascii="Calibri" w:hAnsi="Calibri" w:cs="Calibri"/>
          <w:kern w:val="24"/>
          <w:sz w:val="22"/>
          <w:szCs w:val="22"/>
        </w:rPr>
        <w:t xml:space="preserve">Mr. </w:t>
      </w:r>
      <w:r>
        <w:rPr>
          <w:rFonts w:ascii="Calibri" w:hAnsi="Calibri" w:cs="Calibri"/>
          <w:kern w:val="24"/>
          <w:sz w:val="22"/>
          <w:szCs w:val="22"/>
        </w:rPr>
        <w:t xml:space="preserve">Doug </w:t>
      </w:r>
      <w:proofErr w:type="spellStart"/>
      <w:r>
        <w:rPr>
          <w:rFonts w:ascii="Calibri" w:hAnsi="Calibri" w:cs="Calibri"/>
          <w:kern w:val="24"/>
          <w:sz w:val="22"/>
          <w:szCs w:val="22"/>
        </w:rPr>
        <w:t>Loverro</w:t>
      </w:r>
      <w:proofErr w:type="spellEnd"/>
      <w:r>
        <w:rPr>
          <w:rFonts w:ascii="Calibri" w:hAnsi="Calibri" w:cs="Calibri"/>
          <w:kern w:val="24"/>
          <w:sz w:val="22"/>
          <w:szCs w:val="22"/>
        </w:rPr>
        <w:t>, former DASD Space Policy – for their outstanding contributions</w:t>
      </w:r>
      <w:r w:rsidR="009F53F4">
        <w:rPr>
          <w:rFonts w:ascii="Calibri" w:hAnsi="Calibri" w:cs="Calibri"/>
          <w:kern w:val="24"/>
          <w:sz w:val="22"/>
          <w:szCs w:val="22"/>
        </w:rPr>
        <w:t xml:space="preserve"> in the aerospace community</w:t>
      </w:r>
      <w:r w:rsidR="00EA4078">
        <w:rPr>
          <w:rFonts w:ascii="Calibri" w:hAnsi="Calibri" w:cs="Calibri"/>
          <w:kern w:val="24"/>
          <w:sz w:val="22"/>
          <w:szCs w:val="22"/>
        </w:rPr>
        <w:t>,</w:t>
      </w:r>
      <w:r>
        <w:rPr>
          <w:rFonts w:ascii="Calibri" w:hAnsi="Calibri" w:cs="Calibri"/>
          <w:kern w:val="24"/>
          <w:sz w:val="22"/>
          <w:szCs w:val="22"/>
        </w:rPr>
        <w:t xml:space="preserve"> at </w:t>
      </w:r>
      <w:r w:rsidR="00D34351">
        <w:rPr>
          <w:rFonts w:ascii="Calibri" w:hAnsi="Calibri" w:cs="Calibri"/>
          <w:kern w:val="24"/>
          <w:sz w:val="22"/>
          <w:szCs w:val="22"/>
        </w:rPr>
        <w:t xml:space="preserve">our </w:t>
      </w:r>
      <w:r>
        <w:rPr>
          <w:rFonts w:ascii="Calibri" w:hAnsi="Calibri" w:cs="Calibri"/>
          <w:kern w:val="24"/>
          <w:sz w:val="22"/>
          <w:szCs w:val="22"/>
        </w:rPr>
        <w:t>Galaxy Ball in Arlington, VA.</w:t>
      </w:r>
      <w:r w:rsidRPr="007872DE">
        <w:rPr>
          <w:rFonts w:ascii="Calibri" w:hAnsi="Calibri" w:cs="Calibri"/>
          <w:b/>
          <w:i/>
          <w:kern w:val="24"/>
          <w:sz w:val="22"/>
          <w:szCs w:val="22"/>
        </w:rPr>
        <w:t xml:space="preserve"> I hope you </w:t>
      </w:r>
      <w:r w:rsidR="00EA4078">
        <w:rPr>
          <w:rFonts w:ascii="Calibri" w:hAnsi="Calibri" w:cs="Calibri"/>
          <w:b/>
          <w:i/>
          <w:kern w:val="24"/>
          <w:sz w:val="22"/>
          <w:szCs w:val="22"/>
        </w:rPr>
        <w:t xml:space="preserve">will </w:t>
      </w:r>
      <w:r w:rsidRPr="007872DE">
        <w:rPr>
          <w:rFonts w:ascii="Calibri" w:hAnsi="Calibri" w:cs="Calibri"/>
          <w:b/>
          <w:i/>
          <w:kern w:val="24"/>
          <w:sz w:val="22"/>
          <w:szCs w:val="22"/>
        </w:rPr>
        <w:t xml:space="preserve">join us as a </w:t>
      </w:r>
      <w:r w:rsidR="007872DE" w:rsidRPr="007872DE">
        <w:rPr>
          <w:rFonts w:ascii="Calibri" w:hAnsi="Calibri" w:cs="Calibri"/>
          <w:b/>
          <w:i/>
          <w:kern w:val="24"/>
          <w:sz w:val="22"/>
          <w:szCs w:val="22"/>
        </w:rPr>
        <w:t>s</w:t>
      </w:r>
      <w:r w:rsidRPr="007872DE">
        <w:rPr>
          <w:rFonts w:ascii="Calibri" w:hAnsi="Calibri" w:cs="Calibri"/>
          <w:b/>
          <w:i/>
          <w:kern w:val="24"/>
          <w:sz w:val="22"/>
          <w:szCs w:val="22"/>
        </w:rPr>
        <w:t xml:space="preserve">ponsor of this special evening. </w:t>
      </w:r>
    </w:p>
    <w:p w:rsidR="00191B0F" w:rsidRDefault="00191B0F" w:rsidP="00847D3B">
      <w:pPr>
        <w:rPr>
          <w:rFonts w:ascii="Calibri" w:hAnsi="Calibri" w:cs="Calibri"/>
          <w:kern w:val="24"/>
          <w:sz w:val="22"/>
          <w:szCs w:val="22"/>
        </w:rPr>
      </w:pPr>
    </w:p>
    <w:p w:rsidR="008E32D8" w:rsidRPr="003F3890" w:rsidRDefault="008E32D8" w:rsidP="008E32D8">
      <w:pPr>
        <w:rPr>
          <w:rFonts w:ascii="Calibri" w:hAnsi="Calibri" w:cs="Calibri"/>
          <w:kern w:val="24"/>
          <w:sz w:val="22"/>
          <w:szCs w:val="22"/>
        </w:rPr>
      </w:pPr>
      <w:r w:rsidRPr="003F3890">
        <w:rPr>
          <w:rFonts w:ascii="Calibri" w:hAnsi="Calibri" w:cs="Calibri"/>
          <w:kern w:val="24"/>
          <w:sz w:val="22"/>
          <w:szCs w:val="22"/>
        </w:rPr>
        <w:t>The an</w:t>
      </w:r>
      <w:r w:rsidR="000B55FE">
        <w:rPr>
          <w:rFonts w:ascii="Calibri" w:hAnsi="Calibri" w:cs="Calibri"/>
          <w:kern w:val="24"/>
          <w:sz w:val="22"/>
          <w:szCs w:val="22"/>
        </w:rPr>
        <w:t xml:space="preserve">nual Galaxy Ball celebrates our hardworking volunteers </w:t>
      </w:r>
      <w:r w:rsidRPr="003F3890">
        <w:rPr>
          <w:rFonts w:ascii="Calibri" w:hAnsi="Calibri" w:cs="Calibri"/>
          <w:kern w:val="24"/>
          <w:sz w:val="22"/>
          <w:szCs w:val="22"/>
        </w:rPr>
        <w:t>and honors those who have made a difference in Ame</w:t>
      </w:r>
      <w:r>
        <w:rPr>
          <w:rFonts w:ascii="Calibri" w:hAnsi="Calibri" w:cs="Calibri"/>
          <w:kern w:val="24"/>
          <w:sz w:val="22"/>
          <w:szCs w:val="22"/>
        </w:rPr>
        <w:t>rica's national space campaign.</w:t>
      </w:r>
      <w:r w:rsidRPr="003F3890">
        <w:rPr>
          <w:rFonts w:ascii="Calibri" w:hAnsi="Calibri" w:cs="Calibri"/>
          <w:kern w:val="24"/>
          <w:sz w:val="22"/>
          <w:szCs w:val="22"/>
        </w:rPr>
        <w:t xml:space="preserve"> </w:t>
      </w:r>
      <w:r w:rsidR="000B55FE">
        <w:rPr>
          <w:rFonts w:ascii="Calibri" w:hAnsi="Calibri" w:cs="Calibri"/>
          <w:kern w:val="24"/>
          <w:sz w:val="22"/>
          <w:szCs w:val="22"/>
        </w:rPr>
        <w:t xml:space="preserve">Rep. </w:t>
      </w:r>
      <w:proofErr w:type="spellStart"/>
      <w:r w:rsidR="000B55FE">
        <w:rPr>
          <w:rFonts w:ascii="Calibri" w:hAnsi="Calibri" w:cs="Calibri"/>
          <w:kern w:val="24"/>
          <w:sz w:val="22"/>
          <w:szCs w:val="22"/>
        </w:rPr>
        <w:t>Bridenstine</w:t>
      </w:r>
      <w:proofErr w:type="spellEnd"/>
      <w:r w:rsidRPr="003F3890">
        <w:rPr>
          <w:rFonts w:ascii="Calibri" w:hAnsi="Calibri" w:cs="Calibri"/>
          <w:kern w:val="24"/>
          <w:sz w:val="22"/>
          <w:szCs w:val="22"/>
        </w:rPr>
        <w:t xml:space="preserve"> is a most deserving </w:t>
      </w:r>
      <w:r w:rsidR="000B55FE">
        <w:rPr>
          <w:rFonts w:ascii="Calibri" w:hAnsi="Calibri" w:cs="Calibri"/>
          <w:kern w:val="24"/>
          <w:sz w:val="22"/>
          <w:szCs w:val="22"/>
        </w:rPr>
        <w:t xml:space="preserve">recipient of our Space Leadership Award for his tireless efforts to ensure the continued </w:t>
      </w:r>
      <w:r w:rsidRPr="003F3890">
        <w:rPr>
          <w:rFonts w:ascii="Calibri" w:hAnsi="Calibri" w:cs="Calibri"/>
          <w:kern w:val="24"/>
          <w:sz w:val="22"/>
          <w:szCs w:val="22"/>
        </w:rPr>
        <w:t>enhanc</w:t>
      </w:r>
      <w:r w:rsidR="000B55FE">
        <w:rPr>
          <w:rFonts w:ascii="Calibri" w:hAnsi="Calibri" w:cs="Calibri"/>
          <w:kern w:val="24"/>
          <w:sz w:val="22"/>
          <w:szCs w:val="22"/>
        </w:rPr>
        <w:t>ement of</w:t>
      </w:r>
      <w:r w:rsidRPr="003F3890">
        <w:rPr>
          <w:rFonts w:ascii="Calibri" w:hAnsi="Calibri" w:cs="Calibri"/>
          <w:kern w:val="24"/>
          <w:sz w:val="22"/>
          <w:szCs w:val="22"/>
        </w:rPr>
        <w:t xml:space="preserve"> America's space capabilities. </w:t>
      </w:r>
      <w:r w:rsidR="004D54DB">
        <w:rPr>
          <w:rFonts w:ascii="Calibri" w:hAnsi="Calibri" w:cs="Calibri"/>
          <w:kern w:val="24"/>
          <w:sz w:val="22"/>
          <w:szCs w:val="22"/>
        </w:rPr>
        <w:t xml:space="preserve">We are honored to </w:t>
      </w:r>
      <w:r w:rsidR="000B55FE">
        <w:rPr>
          <w:rFonts w:ascii="Calibri" w:hAnsi="Calibri" w:cs="Calibri"/>
          <w:kern w:val="24"/>
          <w:sz w:val="22"/>
          <w:szCs w:val="22"/>
        </w:rPr>
        <w:t xml:space="preserve">Mr. </w:t>
      </w:r>
      <w:proofErr w:type="spellStart"/>
      <w:r w:rsidR="000B55FE">
        <w:rPr>
          <w:rFonts w:ascii="Calibri" w:hAnsi="Calibri" w:cs="Calibri"/>
          <w:kern w:val="24"/>
          <w:sz w:val="22"/>
          <w:szCs w:val="22"/>
        </w:rPr>
        <w:t>Loverro</w:t>
      </w:r>
      <w:proofErr w:type="spellEnd"/>
      <w:r w:rsidR="000B55FE">
        <w:rPr>
          <w:rFonts w:ascii="Calibri" w:hAnsi="Calibri" w:cs="Calibri"/>
          <w:kern w:val="24"/>
          <w:sz w:val="22"/>
          <w:szCs w:val="22"/>
        </w:rPr>
        <w:t xml:space="preserve"> wi</w:t>
      </w:r>
      <w:r w:rsidR="004D54DB">
        <w:rPr>
          <w:rFonts w:ascii="Calibri" w:hAnsi="Calibri" w:cs="Calibri"/>
          <w:kern w:val="24"/>
          <w:sz w:val="22"/>
          <w:szCs w:val="22"/>
        </w:rPr>
        <w:t xml:space="preserve">th </w:t>
      </w:r>
      <w:r w:rsidR="000B55FE">
        <w:rPr>
          <w:rFonts w:ascii="Calibri" w:hAnsi="Calibri" w:cs="Calibri"/>
          <w:kern w:val="24"/>
          <w:sz w:val="22"/>
          <w:szCs w:val="22"/>
        </w:rPr>
        <w:t xml:space="preserve">our </w:t>
      </w:r>
      <w:r w:rsidRPr="003F3890">
        <w:rPr>
          <w:rFonts w:ascii="Calibri" w:hAnsi="Calibri" w:cs="Calibri"/>
          <w:kern w:val="24"/>
          <w:sz w:val="22"/>
          <w:szCs w:val="22"/>
        </w:rPr>
        <w:t>Lifetim</w:t>
      </w:r>
      <w:r w:rsidR="000B55FE">
        <w:rPr>
          <w:rFonts w:ascii="Calibri" w:hAnsi="Calibri" w:cs="Calibri"/>
          <w:kern w:val="24"/>
          <w:sz w:val="22"/>
          <w:szCs w:val="22"/>
        </w:rPr>
        <w:t>e Achievement Award</w:t>
      </w:r>
      <w:r w:rsidRPr="003F3890">
        <w:rPr>
          <w:rFonts w:ascii="Calibri" w:hAnsi="Calibri" w:cs="Calibri"/>
          <w:kern w:val="24"/>
          <w:sz w:val="22"/>
          <w:szCs w:val="22"/>
        </w:rPr>
        <w:t xml:space="preserve">.  </w:t>
      </w:r>
    </w:p>
    <w:p w:rsidR="008E32D8" w:rsidRDefault="008E32D8" w:rsidP="00847D3B">
      <w:pPr>
        <w:rPr>
          <w:rFonts w:ascii="Calibri" w:hAnsi="Calibri" w:cs="Calibri"/>
          <w:kern w:val="24"/>
          <w:sz w:val="22"/>
          <w:szCs w:val="22"/>
        </w:rPr>
      </w:pPr>
    </w:p>
    <w:p w:rsidR="003F3890" w:rsidRPr="003F3890" w:rsidRDefault="00A16A97" w:rsidP="003F3890">
      <w:pPr>
        <w:rPr>
          <w:rFonts w:ascii="Calibri" w:hAnsi="Calibri" w:cs="Calibri"/>
          <w:kern w:val="24"/>
          <w:sz w:val="22"/>
          <w:szCs w:val="22"/>
        </w:rPr>
      </w:pPr>
      <w:r>
        <w:rPr>
          <w:rFonts w:ascii="Calibri" w:hAnsi="Calibri" w:cs="Calibri"/>
          <w:kern w:val="24"/>
          <w:sz w:val="22"/>
          <w:szCs w:val="22"/>
        </w:rPr>
        <w:t>T</w:t>
      </w:r>
      <w:r w:rsidR="003F3890" w:rsidRPr="003F3890">
        <w:rPr>
          <w:rFonts w:ascii="Calibri" w:hAnsi="Calibri" w:cs="Calibri"/>
          <w:kern w:val="24"/>
          <w:sz w:val="22"/>
          <w:szCs w:val="22"/>
        </w:rPr>
        <w:t>he Federation of Galaxy Explorers</w:t>
      </w:r>
      <w:r w:rsidR="00D34351">
        <w:rPr>
          <w:rFonts w:ascii="Calibri" w:hAnsi="Calibri" w:cs="Calibri"/>
          <w:kern w:val="24"/>
          <w:sz w:val="22"/>
          <w:szCs w:val="22"/>
        </w:rPr>
        <w:t xml:space="preserve"> </w:t>
      </w:r>
      <w:r w:rsidR="003F3890" w:rsidRPr="003F3890">
        <w:rPr>
          <w:rFonts w:ascii="Calibri" w:hAnsi="Calibri" w:cs="Calibri"/>
          <w:kern w:val="24"/>
          <w:sz w:val="22"/>
          <w:szCs w:val="22"/>
        </w:rPr>
        <w:t>is a 501(c</w:t>
      </w:r>
      <w:proofErr w:type="gramStart"/>
      <w:r w:rsidR="003F3890" w:rsidRPr="003F3890">
        <w:rPr>
          <w:rFonts w:ascii="Calibri" w:hAnsi="Calibri" w:cs="Calibri"/>
          <w:kern w:val="24"/>
          <w:sz w:val="22"/>
          <w:szCs w:val="22"/>
        </w:rPr>
        <w:t>)3</w:t>
      </w:r>
      <w:proofErr w:type="gramEnd"/>
      <w:r w:rsidR="003F3890" w:rsidRPr="003F3890">
        <w:rPr>
          <w:rFonts w:ascii="Calibri" w:hAnsi="Calibri" w:cs="Calibri"/>
          <w:kern w:val="24"/>
          <w:sz w:val="22"/>
          <w:szCs w:val="22"/>
        </w:rPr>
        <w:t xml:space="preserve"> non-profit educat</w:t>
      </w:r>
      <w:r w:rsidR="003E2177">
        <w:rPr>
          <w:rFonts w:ascii="Calibri" w:hAnsi="Calibri" w:cs="Calibri"/>
          <w:kern w:val="24"/>
          <w:sz w:val="22"/>
          <w:szCs w:val="22"/>
        </w:rPr>
        <w:t>ional organization dedicated to</w:t>
      </w:r>
      <w:r w:rsidR="003F3890" w:rsidRPr="003F3890">
        <w:rPr>
          <w:rFonts w:ascii="Calibri" w:hAnsi="Calibri" w:cs="Calibri"/>
          <w:kern w:val="24"/>
          <w:sz w:val="22"/>
          <w:szCs w:val="22"/>
        </w:rPr>
        <w:t xml:space="preserve"> inspiring today's youth in space science and engi</w:t>
      </w:r>
      <w:bookmarkStart w:id="0" w:name="_GoBack"/>
      <w:bookmarkEnd w:id="0"/>
      <w:r w:rsidR="003F3890" w:rsidRPr="003F3890">
        <w:rPr>
          <w:rFonts w:ascii="Calibri" w:hAnsi="Calibri" w:cs="Calibri"/>
          <w:kern w:val="24"/>
          <w:sz w:val="22"/>
          <w:szCs w:val="22"/>
        </w:rPr>
        <w:t>neering.  Over the past 1</w:t>
      </w:r>
      <w:r w:rsidR="007872DE">
        <w:rPr>
          <w:rFonts w:ascii="Calibri" w:hAnsi="Calibri" w:cs="Calibri"/>
          <w:kern w:val="24"/>
          <w:sz w:val="22"/>
          <w:szCs w:val="22"/>
        </w:rPr>
        <w:t>6</w:t>
      </w:r>
      <w:r w:rsidR="003F3890" w:rsidRPr="003F3890">
        <w:rPr>
          <w:rFonts w:ascii="Calibri" w:hAnsi="Calibri" w:cs="Calibri"/>
          <w:kern w:val="24"/>
          <w:sz w:val="22"/>
          <w:szCs w:val="22"/>
        </w:rPr>
        <w:t xml:space="preserve"> years this all-volunteer organization has hosted over 40,000 children in our space camps, after school programs, and special events.  Galaxy Explorers continues to expand and touch the hearts and minds of our next generation with acti</w:t>
      </w:r>
      <w:r w:rsidR="007872DE">
        <w:rPr>
          <w:rFonts w:ascii="Calibri" w:hAnsi="Calibri" w:cs="Calibri"/>
          <w:kern w:val="24"/>
          <w:sz w:val="22"/>
          <w:szCs w:val="22"/>
        </w:rPr>
        <w:t>ve programs in several states.</w:t>
      </w:r>
    </w:p>
    <w:p w:rsidR="003F3890" w:rsidRPr="003F3890" w:rsidRDefault="003F3890" w:rsidP="003F3890">
      <w:pPr>
        <w:rPr>
          <w:rFonts w:ascii="Calibri" w:hAnsi="Calibri" w:cs="Calibri"/>
          <w:kern w:val="24"/>
          <w:sz w:val="22"/>
          <w:szCs w:val="22"/>
        </w:rPr>
      </w:pPr>
    </w:p>
    <w:p w:rsidR="004D54DB" w:rsidRDefault="003F3890" w:rsidP="003F3890">
      <w:pPr>
        <w:rPr>
          <w:rFonts w:ascii="Calibri" w:hAnsi="Calibri" w:cs="Calibri"/>
          <w:kern w:val="24"/>
          <w:sz w:val="22"/>
          <w:szCs w:val="22"/>
        </w:rPr>
      </w:pPr>
      <w:r w:rsidRPr="003F3890">
        <w:rPr>
          <w:rFonts w:ascii="Calibri" w:hAnsi="Calibri" w:cs="Calibri"/>
          <w:kern w:val="24"/>
          <w:sz w:val="22"/>
          <w:szCs w:val="22"/>
        </w:rPr>
        <w:t>This is a superb opportunity to entertain business clients, mingle with government space leaders, and support a gre</w:t>
      </w:r>
      <w:r w:rsidR="000B55FE">
        <w:rPr>
          <w:rFonts w:ascii="Calibri" w:hAnsi="Calibri" w:cs="Calibri"/>
          <w:kern w:val="24"/>
          <w:sz w:val="22"/>
          <w:szCs w:val="22"/>
        </w:rPr>
        <w:t xml:space="preserve">at cause all at the same time. </w:t>
      </w:r>
      <w:r w:rsidR="004D54DB">
        <w:rPr>
          <w:rFonts w:ascii="Calibri" w:hAnsi="Calibri" w:cs="Calibri"/>
          <w:kern w:val="24"/>
          <w:sz w:val="22"/>
          <w:szCs w:val="22"/>
        </w:rPr>
        <w:t xml:space="preserve">Join your colleagues and friends for drinks, dinner and dancing – we </w:t>
      </w:r>
      <w:r w:rsidR="004D54DB" w:rsidRPr="003F3890">
        <w:rPr>
          <w:rFonts w:ascii="Calibri" w:hAnsi="Calibri" w:cs="Calibri"/>
          <w:kern w:val="24"/>
          <w:sz w:val="22"/>
          <w:szCs w:val="22"/>
        </w:rPr>
        <w:t xml:space="preserve">will </w:t>
      </w:r>
      <w:r w:rsidR="004D54DB">
        <w:rPr>
          <w:rFonts w:ascii="Calibri" w:hAnsi="Calibri" w:cs="Calibri"/>
          <w:kern w:val="24"/>
          <w:sz w:val="22"/>
          <w:szCs w:val="22"/>
        </w:rPr>
        <w:t xml:space="preserve">also </w:t>
      </w:r>
      <w:r w:rsidR="004D54DB" w:rsidRPr="003F3890">
        <w:rPr>
          <w:rFonts w:ascii="Calibri" w:hAnsi="Calibri" w:cs="Calibri"/>
          <w:kern w:val="24"/>
          <w:sz w:val="22"/>
          <w:szCs w:val="22"/>
        </w:rPr>
        <w:t>h</w:t>
      </w:r>
      <w:r w:rsidR="004D54DB">
        <w:rPr>
          <w:rFonts w:ascii="Calibri" w:hAnsi="Calibri" w:cs="Calibri"/>
          <w:kern w:val="24"/>
          <w:sz w:val="22"/>
          <w:szCs w:val="22"/>
        </w:rPr>
        <w:t>ost</w:t>
      </w:r>
      <w:r w:rsidR="004D54DB" w:rsidRPr="003F3890">
        <w:rPr>
          <w:rFonts w:ascii="Calibri" w:hAnsi="Calibri" w:cs="Calibri"/>
          <w:kern w:val="24"/>
          <w:sz w:val="22"/>
          <w:szCs w:val="22"/>
        </w:rPr>
        <w:t xml:space="preserve"> a </w:t>
      </w:r>
      <w:r w:rsidR="004D54DB">
        <w:rPr>
          <w:rFonts w:ascii="Calibri" w:hAnsi="Calibri" w:cs="Calibri"/>
          <w:kern w:val="24"/>
          <w:sz w:val="22"/>
          <w:szCs w:val="22"/>
        </w:rPr>
        <w:t>s</w:t>
      </w:r>
      <w:r w:rsidR="004D54DB" w:rsidRPr="003F3890">
        <w:rPr>
          <w:rFonts w:ascii="Calibri" w:hAnsi="Calibri" w:cs="Calibri"/>
          <w:kern w:val="24"/>
          <w:sz w:val="22"/>
          <w:szCs w:val="22"/>
        </w:rPr>
        <w:t xml:space="preserve">ilent </w:t>
      </w:r>
      <w:r w:rsidR="004D54DB">
        <w:rPr>
          <w:rFonts w:ascii="Calibri" w:hAnsi="Calibri" w:cs="Calibri"/>
          <w:kern w:val="24"/>
          <w:sz w:val="22"/>
          <w:szCs w:val="22"/>
        </w:rPr>
        <w:t>a</w:t>
      </w:r>
      <w:r w:rsidR="004D54DB" w:rsidRPr="003F3890">
        <w:rPr>
          <w:rFonts w:ascii="Calibri" w:hAnsi="Calibri" w:cs="Calibri"/>
          <w:kern w:val="24"/>
          <w:sz w:val="22"/>
          <w:szCs w:val="22"/>
        </w:rPr>
        <w:t>uction as part of the Galaxy Ball festivitie</w:t>
      </w:r>
      <w:r w:rsidR="004D54DB">
        <w:rPr>
          <w:rFonts w:ascii="Calibri" w:hAnsi="Calibri" w:cs="Calibri"/>
          <w:kern w:val="24"/>
          <w:sz w:val="22"/>
          <w:szCs w:val="22"/>
        </w:rPr>
        <w:t xml:space="preserve">s, which is always a lot of fun! </w:t>
      </w:r>
    </w:p>
    <w:p w:rsidR="004D54DB" w:rsidRDefault="004D54DB" w:rsidP="003F3890">
      <w:pPr>
        <w:rPr>
          <w:rFonts w:ascii="Calibri" w:hAnsi="Calibri" w:cs="Calibri"/>
          <w:kern w:val="24"/>
          <w:sz w:val="22"/>
          <w:szCs w:val="22"/>
        </w:rPr>
      </w:pPr>
    </w:p>
    <w:p w:rsidR="003F3890" w:rsidRDefault="003F3890" w:rsidP="003F3890">
      <w:pPr>
        <w:rPr>
          <w:rFonts w:ascii="Calibri" w:hAnsi="Calibri" w:cs="Calibri"/>
          <w:kern w:val="24"/>
          <w:sz w:val="22"/>
          <w:szCs w:val="22"/>
        </w:rPr>
      </w:pPr>
      <w:r w:rsidRPr="003F3890">
        <w:rPr>
          <w:rFonts w:ascii="Calibri" w:hAnsi="Calibri" w:cs="Calibri"/>
          <w:kern w:val="24"/>
          <w:sz w:val="22"/>
          <w:szCs w:val="22"/>
        </w:rPr>
        <w:t xml:space="preserve">I know you </w:t>
      </w:r>
      <w:r w:rsidR="000B55FE">
        <w:rPr>
          <w:rFonts w:ascii="Calibri" w:hAnsi="Calibri" w:cs="Calibri"/>
          <w:kern w:val="24"/>
          <w:sz w:val="22"/>
          <w:szCs w:val="22"/>
        </w:rPr>
        <w:t>agree</w:t>
      </w:r>
      <w:r w:rsidRPr="003F3890">
        <w:rPr>
          <w:rFonts w:ascii="Calibri" w:hAnsi="Calibri" w:cs="Calibri"/>
          <w:kern w:val="24"/>
          <w:sz w:val="22"/>
          <w:szCs w:val="22"/>
        </w:rPr>
        <w:t xml:space="preserve"> on just how important it is to America's future that we work together to build our nex</w:t>
      </w:r>
      <w:r w:rsidR="004D54DB">
        <w:rPr>
          <w:rFonts w:ascii="Calibri" w:hAnsi="Calibri" w:cs="Calibri"/>
          <w:kern w:val="24"/>
          <w:sz w:val="22"/>
          <w:szCs w:val="22"/>
        </w:rPr>
        <w:t>t generation of space leaders. T</w:t>
      </w:r>
      <w:r w:rsidRPr="003F3890">
        <w:rPr>
          <w:rFonts w:ascii="Calibri" w:hAnsi="Calibri" w:cs="Calibri"/>
          <w:kern w:val="24"/>
          <w:sz w:val="22"/>
          <w:szCs w:val="22"/>
        </w:rPr>
        <w:t>he Federation would be honored to have you support this year's Galaxy Ball.  Our event coordinator is Ms</w:t>
      </w:r>
      <w:r w:rsidR="00A73B83">
        <w:rPr>
          <w:rFonts w:ascii="Calibri" w:hAnsi="Calibri" w:cs="Calibri"/>
          <w:kern w:val="24"/>
          <w:sz w:val="22"/>
          <w:szCs w:val="22"/>
        </w:rPr>
        <w:t>.</w:t>
      </w:r>
      <w:r w:rsidRPr="003F3890">
        <w:rPr>
          <w:rFonts w:ascii="Calibri" w:hAnsi="Calibri" w:cs="Calibri"/>
          <w:kern w:val="24"/>
          <w:sz w:val="22"/>
          <w:szCs w:val="22"/>
        </w:rPr>
        <w:t xml:space="preserve"> Stephanie Eftimiades at Stephe@foge.org.  Stephanie and I are available to provide further information or answer any questions you may have on the Federation in general or our plans for this year's </w:t>
      </w:r>
      <w:r w:rsidR="000B55FE">
        <w:rPr>
          <w:rFonts w:ascii="Calibri" w:hAnsi="Calibri" w:cs="Calibri"/>
          <w:kern w:val="24"/>
          <w:sz w:val="22"/>
          <w:szCs w:val="22"/>
        </w:rPr>
        <w:t>gala</w:t>
      </w:r>
      <w:r w:rsidRPr="003F3890">
        <w:rPr>
          <w:rFonts w:ascii="Calibri" w:hAnsi="Calibri" w:cs="Calibri"/>
          <w:kern w:val="24"/>
          <w:sz w:val="22"/>
          <w:szCs w:val="22"/>
        </w:rPr>
        <w:t xml:space="preserve">.  </w:t>
      </w:r>
    </w:p>
    <w:p w:rsidR="000B55FE" w:rsidRDefault="000B55FE" w:rsidP="003F3890">
      <w:pPr>
        <w:rPr>
          <w:rFonts w:ascii="Calibri" w:hAnsi="Calibri" w:cs="Calibri"/>
          <w:kern w:val="24"/>
          <w:sz w:val="22"/>
          <w:szCs w:val="22"/>
        </w:rPr>
      </w:pPr>
    </w:p>
    <w:p w:rsidR="000B55FE" w:rsidRDefault="000B55FE" w:rsidP="003F3890">
      <w:pPr>
        <w:rPr>
          <w:rFonts w:ascii="Calibri" w:hAnsi="Calibri" w:cs="Calibri"/>
          <w:kern w:val="24"/>
          <w:sz w:val="22"/>
          <w:szCs w:val="22"/>
        </w:rPr>
      </w:pPr>
      <w:r w:rsidRPr="003F3890">
        <w:rPr>
          <w:rFonts w:ascii="Calibri" w:hAnsi="Calibri" w:cs="Calibri"/>
          <w:kern w:val="24"/>
          <w:sz w:val="22"/>
          <w:szCs w:val="22"/>
        </w:rPr>
        <w:t xml:space="preserve">Thank you so much for your consideration.  </w:t>
      </w:r>
    </w:p>
    <w:p w:rsidR="003F3890" w:rsidRPr="00931F6B" w:rsidRDefault="003F3890" w:rsidP="00847D3B">
      <w:pPr>
        <w:rPr>
          <w:rFonts w:ascii="Calibri" w:hAnsi="Calibri" w:cs="Calibri"/>
          <w:kern w:val="24"/>
          <w:sz w:val="22"/>
          <w:szCs w:val="22"/>
        </w:rPr>
      </w:pPr>
    </w:p>
    <w:sectPr w:rsidR="003F3890" w:rsidRPr="00931F6B" w:rsidSect="00496E70">
      <w:headerReference w:type="default" r:id="rId7"/>
      <w:footerReference w:type="default" r:id="rId8"/>
      <w:pgSz w:w="12240" w:h="15840"/>
      <w:pgMar w:top="720" w:right="720" w:bottom="720" w:left="720" w:header="360" w:footer="21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A6" w:rsidRDefault="009D3BA6" w:rsidP="00C353BE">
      <w:r>
        <w:separator/>
      </w:r>
    </w:p>
  </w:endnote>
  <w:endnote w:type="continuationSeparator" w:id="0">
    <w:p w:rsidR="009D3BA6" w:rsidRDefault="009D3BA6" w:rsidP="00C3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42" w:rsidRPr="009A4F8B" w:rsidRDefault="00800442" w:rsidP="00800442">
    <w:pPr>
      <w:pStyle w:val="Header"/>
      <w:jc w:val="center"/>
      <w:rPr>
        <w:rFonts w:ascii="Calibri" w:hAnsi="Calibri" w:cs="Calibri"/>
        <w:color w:val="000099"/>
        <w:sz w:val="18"/>
        <w:szCs w:val="18"/>
      </w:rPr>
    </w:pPr>
    <w:r w:rsidRPr="009A4F8B">
      <w:rPr>
        <w:rFonts w:ascii="Calibri" w:hAnsi="Calibri" w:cs="Calibri"/>
        <w:color w:val="000099"/>
        <w:sz w:val="18"/>
        <w:szCs w:val="18"/>
      </w:rPr>
      <w:t xml:space="preserve">6404 Ivy Lane, Suite 810 · Greenbelt, Maryland  20770 · </w:t>
    </w:r>
    <w:r w:rsidR="00CB4EDD">
      <w:rPr>
        <w:rFonts w:ascii="Calibri" w:hAnsi="Calibri" w:cs="Calibri"/>
        <w:color w:val="000099"/>
        <w:sz w:val="18"/>
        <w:szCs w:val="18"/>
      </w:rPr>
      <w:t>610.981.8511</w:t>
    </w:r>
  </w:p>
  <w:p w:rsidR="00800442" w:rsidRPr="009A4F8B" w:rsidRDefault="009D3BA6" w:rsidP="00800442">
    <w:pPr>
      <w:pStyle w:val="Header"/>
      <w:jc w:val="center"/>
      <w:rPr>
        <w:rFonts w:ascii="Calibri" w:hAnsi="Calibri" w:cs="Calibri"/>
        <w:color w:val="000099"/>
        <w:sz w:val="16"/>
      </w:rPr>
    </w:pPr>
    <w:hyperlink r:id="rId1" w:history="1">
      <w:r w:rsidR="00800442" w:rsidRPr="009A4F8B">
        <w:rPr>
          <w:rStyle w:val="Hyperlink"/>
          <w:rFonts w:ascii="Calibri" w:hAnsi="Calibri" w:cs="Calibri"/>
          <w:sz w:val="16"/>
        </w:rPr>
        <w:t>http://foge.org/</w:t>
      </w:r>
    </w:hyperlink>
    <w:r w:rsidR="00800442" w:rsidRPr="009A4F8B">
      <w:rPr>
        <w:rFonts w:ascii="Calibri" w:hAnsi="Calibri" w:cs="Calibri"/>
        <w:color w:val="000099"/>
        <w:sz w:val="16"/>
      </w:rPr>
      <w:t xml:space="preserve">| </w:t>
    </w:r>
    <w:hyperlink r:id="rId2" w:history="1">
      <w:r w:rsidR="00800442" w:rsidRPr="009A4F8B">
        <w:rPr>
          <w:rStyle w:val="Hyperlink"/>
          <w:rFonts w:ascii="Calibri" w:hAnsi="Calibri" w:cs="Calibri"/>
          <w:sz w:val="16"/>
        </w:rPr>
        <w:t>info@foge.org</w:t>
      </w:r>
    </w:hyperlink>
  </w:p>
  <w:p w:rsidR="00800442" w:rsidRPr="009A4F8B" w:rsidRDefault="00800442" w:rsidP="00800442">
    <w:pPr>
      <w:pStyle w:val="Header"/>
      <w:jc w:val="center"/>
      <w:rPr>
        <w:rFonts w:ascii="Calibri" w:hAnsi="Calibri" w:cs="Calibri"/>
        <w:i/>
        <w:color w:val="000099"/>
        <w:sz w:val="16"/>
      </w:rPr>
    </w:pPr>
    <w:r w:rsidRPr="009A4F8B">
      <w:rPr>
        <w:rFonts w:ascii="Calibri" w:hAnsi="Calibri" w:cs="Calibri"/>
        <w:i/>
        <w:color w:val="000099"/>
        <w:sz w:val="16"/>
      </w:rPr>
      <w:t>Federation of Galaxy Explorers is a 501(c</w:t>
    </w:r>
    <w:proofErr w:type="gramStart"/>
    <w:r w:rsidRPr="009A4F8B">
      <w:rPr>
        <w:rFonts w:ascii="Calibri" w:hAnsi="Calibri" w:cs="Calibri"/>
        <w:i/>
        <w:color w:val="000099"/>
        <w:sz w:val="16"/>
      </w:rPr>
      <w:t>)3</w:t>
    </w:r>
    <w:proofErr w:type="gramEnd"/>
    <w:r w:rsidRPr="009A4F8B">
      <w:rPr>
        <w:rFonts w:ascii="Calibri" w:hAnsi="Calibri" w:cs="Calibri"/>
        <w:i/>
        <w:color w:val="000099"/>
        <w:sz w:val="16"/>
      </w:rPr>
      <w:t xml:space="preserve"> non-profit education organization.</w:t>
    </w:r>
    <w:r w:rsidR="005B0CEF">
      <w:rPr>
        <w:rFonts w:ascii="Calibri" w:hAnsi="Calibri" w:cs="Calibri"/>
        <w:i/>
        <w:color w:val="000099"/>
        <w:sz w:val="16"/>
      </w:rPr>
      <w:t xml:space="preserve"> </w:t>
    </w:r>
    <w:r>
      <w:rPr>
        <w:rFonts w:ascii="Calibri" w:hAnsi="Calibri" w:cs="Calibri"/>
        <w:i/>
        <w:color w:val="000099"/>
        <w:sz w:val="16"/>
      </w:rPr>
      <w:t>FEIN: 52-2347666</w:t>
    </w:r>
  </w:p>
  <w:p w:rsidR="00800442" w:rsidRDefault="00800442" w:rsidP="0080044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A6" w:rsidRDefault="009D3BA6" w:rsidP="00C353BE">
      <w:r>
        <w:separator/>
      </w:r>
    </w:p>
  </w:footnote>
  <w:footnote w:type="continuationSeparator" w:id="0">
    <w:p w:rsidR="009D3BA6" w:rsidRDefault="009D3BA6" w:rsidP="00C35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42" w:rsidRPr="009A4F8B" w:rsidRDefault="00800442" w:rsidP="00496E70">
    <w:pPr>
      <w:pStyle w:val="Header"/>
      <w:ind w:left="1350"/>
      <w:rPr>
        <w:rFonts w:ascii="Maiandra GD" w:hAnsi="Maiandra GD" w:cs="Calibri"/>
        <w:b/>
        <w:color w:val="000000"/>
        <w:sz w:val="24"/>
        <w:szCs w:val="24"/>
      </w:rPr>
    </w:pPr>
    <w:r>
      <w:rPr>
        <w:noProof/>
        <w:lang w:eastAsia="ja-JP"/>
      </w:rPr>
      <w:drawing>
        <wp:anchor distT="0" distB="0" distL="114300" distR="114300" simplePos="0" relativeHeight="251657728" behindDoc="1" locked="0" layoutInCell="1" allowOverlap="1" wp14:anchorId="07875109" wp14:editId="6D3C6E47">
          <wp:simplePos x="0" y="0"/>
          <wp:positionH relativeFrom="column">
            <wp:posOffset>-257175</wp:posOffset>
          </wp:positionH>
          <wp:positionV relativeFrom="paragraph">
            <wp:posOffset>-114300</wp:posOffset>
          </wp:positionV>
          <wp:extent cx="1038225" cy="1038225"/>
          <wp:effectExtent l="0" t="0" r="9525" b="9525"/>
          <wp:wrapNone/>
          <wp:docPr id="1" name="Picture 8" descr="Description: FGE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GE for print"/>
                  <pic:cNvPicPr>
                    <a:picLocks noChangeAspect="1" noChangeArrowheads="1"/>
                  </pic:cNvPicPr>
                </pic:nvPicPr>
                <pic:blipFill>
                  <a:blip r:embed="rId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anchor>
      </w:drawing>
    </w:r>
    <w:r w:rsidRPr="009A4F8B">
      <w:rPr>
        <w:rFonts w:ascii="Maiandra GD" w:hAnsi="Maiandra GD" w:cs="Calibri"/>
        <w:b/>
        <w:color w:val="000000"/>
        <w:sz w:val="24"/>
        <w:szCs w:val="24"/>
      </w:rPr>
      <w:t>Federation of Galaxy Explorers</w:t>
    </w:r>
  </w:p>
  <w:p w:rsidR="00800442" w:rsidRPr="009A4F8B" w:rsidRDefault="00800442" w:rsidP="00496E70">
    <w:pPr>
      <w:pStyle w:val="Header"/>
      <w:ind w:left="1350"/>
      <w:rPr>
        <w:rFonts w:ascii="Calibri" w:hAnsi="Calibri" w:cs="Calibri"/>
        <w:color w:val="000099"/>
        <w:sz w:val="16"/>
      </w:rPr>
    </w:pPr>
    <w:r w:rsidRPr="009A4F8B">
      <w:rPr>
        <w:rFonts w:ascii="Calibri" w:hAnsi="Calibri" w:cs="Calibri"/>
        <w:color w:val="000099"/>
        <w:sz w:val="16"/>
      </w:rPr>
      <w:t>…space education for the next generation…</w:t>
    </w:r>
  </w:p>
  <w:p w:rsidR="00800442" w:rsidRPr="009A4F8B" w:rsidRDefault="00800442" w:rsidP="00800442">
    <w:pPr>
      <w:pStyle w:val="Header"/>
      <w:rPr>
        <w:rFonts w:ascii="Calibri" w:hAnsi="Calibri" w:cs="Calibri"/>
        <w:color w:val="000099"/>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BE"/>
    <w:rsid w:val="000B55FE"/>
    <w:rsid w:val="00127270"/>
    <w:rsid w:val="001563B1"/>
    <w:rsid w:val="00191B0F"/>
    <w:rsid w:val="001B617D"/>
    <w:rsid w:val="00223BFC"/>
    <w:rsid w:val="00234562"/>
    <w:rsid w:val="00265070"/>
    <w:rsid w:val="003079C8"/>
    <w:rsid w:val="0033345E"/>
    <w:rsid w:val="00374F15"/>
    <w:rsid w:val="00397A6D"/>
    <w:rsid w:val="003E2177"/>
    <w:rsid w:val="003F3890"/>
    <w:rsid w:val="00405807"/>
    <w:rsid w:val="004379F7"/>
    <w:rsid w:val="00484CD0"/>
    <w:rsid w:val="00496E70"/>
    <w:rsid w:val="004A6C44"/>
    <w:rsid w:val="004D54DB"/>
    <w:rsid w:val="00530CE6"/>
    <w:rsid w:val="005519F2"/>
    <w:rsid w:val="00581405"/>
    <w:rsid w:val="005927AE"/>
    <w:rsid w:val="005B0CEF"/>
    <w:rsid w:val="0060524C"/>
    <w:rsid w:val="006257F2"/>
    <w:rsid w:val="006278CF"/>
    <w:rsid w:val="00663DA6"/>
    <w:rsid w:val="0068716E"/>
    <w:rsid w:val="00745F65"/>
    <w:rsid w:val="007872DE"/>
    <w:rsid w:val="0078797D"/>
    <w:rsid w:val="007C16BE"/>
    <w:rsid w:val="00800442"/>
    <w:rsid w:val="00847D3B"/>
    <w:rsid w:val="00877CF0"/>
    <w:rsid w:val="008E32D8"/>
    <w:rsid w:val="008E5FC9"/>
    <w:rsid w:val="009002E4"/>
    <w:rsid w:val="00910D44"/>
    <w:rsid w:val="00931F6B"/>
    <w:rsid w:val="009442B1"/>
    <w:rsid w:val="00971367"/>
    <w:rsid w:val="009728D9"/>
    <w:rsid w:val="009A3DBE"/>
    <w:rsid w:val="009A6E77"/>
    <w:rsid w:val="009C785C"/>
    <w:rsid w:val="009D3BA6"/>
    <w:rsid w:val="009F53E8"/>
    <w:rsid w:val="009F53F4"/>
    <w:rsid w:val="00A16A97"/>
    <w:rsid w:val="00A73B83"/>
    <w:rsid w:val="00A96288"/>
    <w:rsid w:val="00B25522"/>
    <w:rsid w:val="00B8643A"/>
    <w:rsid w:val="00C065C2"/>
    <w:rsid w:val="00C3052C"/>
    <w:rsid w:val="00C353BE"/>
    <w:rsid w:val="00C6230C"/>
    <w:rsid w:val="00C710A8"/>
    <w:rsid w:val="00CB4EDD"/>
    <w:rsid w:val="00D34351"/>
    <w:rsid w:val="00D4795F"/>
    <w:rsid w:val="00D70768"/>
    <w:rsid w:val="00DE1308"/>
    <w:rsid w:val="00EA4078"/>
    <w:rsid w:val="00F65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563DF-AE58-4749-8EAC-7C9A63BF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CB"/>
    <w:pPr>
      <w:widowControl w:val="0"/>
      <w:overflowPunct w:val="0"/>
      <w:autoSpaceDE w:val="0"/>
      <w:autoSpaceDN w:val="0"/>
      <w:adjustRightInd w:val="0"/>
      <w:textAlignment w:val="baseline"/>
    </w:pPr>
    <w:rPr>
      <w:kern w:val="28"/>
    </w:rPr>
  </w:style>
  <w:style w:type="paragraph" w:styleId="Heading1">
    <w:name w:val="heading 1"/>
    <w:basedOn w:val="Normal"/>
    <w:next w:val="Normal"/>
    <w:link w:val="Heading1Char"/>
    <w:qFormat/>
    <w:rsid w:val="00847D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rsid w:val="00366ACB"/>
    <w:pPr>
      <w:widowControl w:val="0"/>
      <w:overflowPunct w:val="0"/>
      <w:autoSpaceDE w:val="0"/>
      <w:autoSpaceDN w:val="0"/>
      <w:adjustRightInd w:val="0"/>
      <w:jc w:val="center"/>
      <w:textAlignment w:val="baseline"/>
    </w:pPr>
    <w:rPr>
      <w:rFonts w:ascii="Edwardian Script ITC" w:hAnsi="Edwardian Script ITC"/>
      <w:color w:val="800000"/>
      <w:kern w:val="28"/>
      <w:sz w:val="56"/>
    </w:rPr>
  </w:style>
  <w:style w:type="paragraph" w:customStyle="1" w:styleId="LetterSenderAddress">
    <w:name w:val="Letter Sender Address"/>
    <w:rsid w:val="00366ACB"/>
    <w:pPr>
      <w:widowControl w:val="0"/>
      <w:pBdr>
        <w:bottom w:val="dotted" w:sz="6" w:space="1" w:color="C0C0C0"/>
      </w:pBdr>
      <w:overflowPunct w:val="0"/>
      <w:autoSpaceDE w:val="0"/>
      <w:autoSpaceDN w:val="0"/>
      <w:adjustRightInd w:val="0"/>
      <w:ind w:left="2520" w:right="2520"/>
      <w:jc w:val="center"/>
      <w:textAlignment w:val="baseline"/>
    </w:pPr>
    <w:rPr>
      <w:i/>
      <w:color w:val="C0C0C0"/>
      <w:kern w:val="28"/>
      <w:sz w:val="24"/>
    </w:rPr>
  </w:style>
  <w:style w:type="paragraph" w:customStyle="1" w:styleId="LetterDate">
    <w:name w:val="Letter Date"/>
    <w:rsid w:val="00366ACB"/>
    <w:pPr>
      <w:widowControl w:val="0"/>
      <w:overflowPunct w:val="0"/>
      <w:autoSpaceDE w:val="0"/>
      <w:autoSpaceDN w:val="0"/>
      <w:adjustRightInd w:val="0"/>
      <w:ind w:left="640" w:right="640"/>
      <w:textAlignment w:val="baseline"/>
    </w:pPr>
    <w:rPr>
      <w:i/>
      <w:kern w:val="28"/>
      <w:sz w:val="24"/>
    </w:rPr>
  </w:style>
  <w:style w:type="paragraph" w:customStyle="1" w:styleId="LetterRecipientAddress">
    <w:name w:val="Letter Recipient Address"/>
    <w:rsid w:val="00366ACB"/>
    <w:pPr>
      <w:widowControl w:val="0"/>
      <w:overflowPunct w:val="0"/>
      <w:autoSpaceDE w:val="0"/>
      <w:autoSpaceDN w:val="0"/>
      <w:adjustRightInd w:val="0"/>
      <w:ind w:left="640" w:right="640"/>
      <w:textAlignment w:val="baseline"/>
    </w:pPr>
    <w:rPr>
      <w:i/>
      <w:color w:val="000000"/>
      <w:kern w:val="28"/>
      <w:sz w:val="24"/>
    </w:rPr>
  </w:style>
  <w:style w:type="paragraph" w:customStyle="1" w:styleId="LetterBody">
    <w:name w:val="Letter Body"/>
    <w:rsid w:val="00366ACB"/>
    <w:pPr>
      <w:widowControl w:val="0"/>
      <w:overflowPunct w:val="0"/>
      <w:autoSpaceDE w:val="0"/>
      <w:autoSpaceDN w:val="0"/>
      <w:adjustRightInd w:val="0"/>
      <w:ind w:left="640" w:right="640"/>
      <w:textAlignment w:val="baseline"/>
    </w:pPr>
    <w:rPr>
      <w:i/>
      <w:kern w:val="28"/>
      <w:sz w:val="24"/>
    </w:rPr>
  </w:style>
  <w:style w:type="paragraph" w:customStyle="1" w:styleId="LetterClosing">
    <w:name w:val="Letter Closing"/>
    <w:rsid w:val="00366ACB"/>
    <w:pPr>
      <w:widowControl w:val="0"/>
      <w:overflowPunct w:val="0"/>
      <w:autoSpaceDE w:val="0"/>
      <w:autoSpaceDN w:val="0"/>
      <w:adjustRightInd w:val="0"/>
      <w:ind w:left="640" w:right="640"/>
      <w:textAlignment w:val="baseline"/>
    </w:pPr>
    <w:rPr>
      <w:i/>
      <w:kern w:val="28"/>
      <w:sz w:val="24"/>
    </w:rPr>
  </w:style>
  <w:style w:type="paragraph" w:styleId="Header">
    <w:name w:val="header"/>
    <w:basedOn w:val="Normal"/>
    <w:rsid w:val="00366ACB"/>
    <w:pPr>
      <w:tabs>
        <w:tab w:val="center" w:pos="4320"/>
        <w:tab w:val="right" w:pos="8640"/>
      </w:tabs>
    </w:pPr>
  </w:style>
  <w:style w:type="paragraph" w:styleId="Footer">
    <w:name w:val="footer"/>
    <w:basedOn w:val="Normal"/>
    <w:rsid w:val="00366ACB"/>
    <w:pPr>
      <w:tabs>
        <w:tab w:val="center" w:pos="4320"/>
        <w:tab w:val="right" w:pos="8640"/>
      </w:tabs>
    </w:pPr>
  </w:style>
  <w:style w:type="character" w:styleId="CommentReference">
    <w:name w:val="annotation reference"/>
    <w:semiHidden/>
    <w:rsid w:val="00366ACB"/>
    <w:rPr>
      <w:sz w:val="16"/>
    </w:rPr>
  </w:style>
  <w:style w:type="paragraph" w:styleId="CommentText">
    <w:name w:val="annotation text"/>
    <w:basedOn w:val="Normal"/>
    <w:semiHidden/>
    <w:rsid w:val="00366ACB"/>
  </w:style>
  <w:style w:type="paragraph" w:styleId="BlockText">
    <w:name w:val="Block Text"/>
    <w:basedOn w:val="Normal"/>
    <w:rsid w:val="00366ACB"/>
    <w:pPr>
      <w:ind w:left="80" w:right="-360"/>
    </w:pPr>
    <w:rPr>
      <w:sz w:val="24"/>
    </w:rPr>
  </w:style>
  <w:style w:type="character" w:styleId="Hyperlink">
    <w:name w:val="Hyperlink"/>
    <w:rsid w:val="00366ACB"/>
    <w:rPr>
      <w:color w:val="0000FF"/>
      <w:u w:val="single"/>
    </w:rPr>
  </w:style>
  <w:style w:type="character" w:styleId="FollowedHyperlink">
    <w:name w:val="FollowedHyperlink"/>
    <w:rsid w:val="00366ACB"/>
    <w:rPr>
      <w:color w:val="800080"/>
      <w:u w:val="single"/>
    </w:rPr>
  </w:style>
  <w:style w:type="paragraph" w:styleId="BodyText">
    <w:name w:val="Body Text"/>
    <w:basedOn w:val="Normal"/>
    <w:rsid w:val="00366ACB"/>
    <w:rPr>
      <w:sz w:val="22"/>
    </w:rPr>
  </w:style>
  <w:style w:type="paragraph" w:styleId="BodyTextIndent">
    <w:name w:val="Body Text Indent"/>
    <w:basedOn w:val="Normal"/>
    <w:rsid w:val="00366ACB"/>
    <w:pPr>
      <w:framePr w:w="2088" w:h="11750" w:hRule="exact" w:hSpace="187" w:wrap="around" w:vAnchor="text" w:hAnchor="page" w:x="260" w:y="54"/>
      <w:pBdr>
        <w:right w:val="single" w:sz="12" w:space="1" w:color="008080"/>
      </w:pBdr>
      <w:ind w:left="144"/>
    </w:pPr>
    <w:rPr>
      <w:sz w:val="16"/>
    </w:rPr>
  </w:style>
  <w:style w:type="character" w:styleId="Strong">
    <w:name w:val="Strong"/>
    <w:uiPriority w:val="22"/>
    <w:qFormat/>
    <w:rsid w:val="0024230F"/>
    <w:rPr>
      <w:b/>
      <w:bCs/>
    </w:rPr>
  </w:style>
  <w:style w:type="paragraph" w:styleId="BalloonText">
    <w:name w:val="Balloon Text"/>
    <w:basedOn w:val="Normal"/>
    <w:link w:val="BalloonTextChar"/>
    <w:rsid w:val="00F55949"/>
    <w:rPr>
      <w:rFonts w:ascii="Tahoma" w:hAnsi="Tahoma" w:cs="Tahoma"/>
      <w:sz w:val="16"/>
      <w:szCs w:val="16"/>
    </w:rPr>
  </w:style>
  <w:style w:type="character" w:customStyle="1" w:styleId="BalloonTextChar">
    <w:name w:val="Balloon Text Char"/>
    <w:link w:val="BalloonText"/>
    <w:rsid w:val="00F55949"/>
    <w:rPr>
      <w:rFonts w:ascii="Tahoma" w:hAnsi="Tahoma" w:cs="Tahoma"/>
      <w:kern w:val="28"/>
      <w:sz w:val="16"/>
      <w:szCs w:val="16"/>
    </w:rPr>
  </w:style>
  <w:style w:type="character" w:customStyle="1" w:styleId="skypepnhtextspan">
    <w:name w:val="skype_pnh_text_span"/>
    <w:basedOn w:val="DefaultParagraphFont"/>
    <w:rsid w:val="00D324F3"/>
  </w:style>
  <w:style w:type="character" w:customStyle="1" w:styleId="skypepnhrightspan">
    <w:name w:val="skype_pnh_right_span"/>
    <w:basedOn w:val="DefaultParagraphFont"/>
    <w:rsid w:val="00D324F3"/>
  </w:style>
  <w:style w:type="paragraph" w:styleId="PlainText">
    <w:name w:val="Plain Text"/>
    <w:basedOn w:val="Normal"/>
    <w:link w:val="PlainTextChar"/>
    <w:rsid w:val="007D79C6"/>
    <w:pPr>
      <w:widowControl/>
      <w:overflowPunct/>
      <w:autoSpaceDE/>
      <w:autoSpaceDN/>
      <w:adjustRightInd/>
      <w:textAlignment w:val="auto"/>
    </w:pPr>
    <w:rPr>
      <w:kern w:val="0"/>
      <w:sz w:val="24"/>
      <w:szCs w:val="24"/>
    </w:rPr>
  </w:style>
  <w:style w:type="character" w:customStyle="1" w:styleId="PlainTextChar">
    <w:name w:val="Plain Text Char"/>
    <w:link w:val="PlainText"/>
    <w:rsid w:val="007D79C6"/>
    <w:rPr>
      <w:sz w:val="24"/>
      <w:szCs w:val="24"/>
    </w:rPr>
  </w:style>
  <w:style w:type="paragraph" w:styleId="NormalWeb">
    <w:name w:val="Normal (Web)"/>
    <w:basedOn w:val="Normal"/>
    <w:uiPriority w:val="99"/>
    <w:unhideWhenUsed/>
    <w:rsid w:val="00C31864"/>
    <w:pPr>
      <w:widowControl/>
      <w:overflowPunct/>
      <w:autoSpaceDE/>
      <w:autoSpaceDN/>
      <w:adjustRightInd/>
      <w:textAlignment w:val="auto"/>
    </w:pPr>
    <w:rPr>
      <w:kern w:val="0"/>
      <w:sz w:val="24"/>
      <w:szCs w:val="24"/>
    </w:rPr>
  </w:style>
  <w:style w:type="table" w:styleId="TableGrid">
    <w:name w:val="Table Grid"/>
    <w:basedOn w:val="TableNormal"/>
    <w:rsid w:val="002F2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F22C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qFormat/>
    <w:rsid w:val="00847D3B"/>
    <w:rPr>
      <w:i/>
      <w:iCs/>
    </w:rPr>
  </w:style>
  <w:style w:type="character" w:customStyle="1" w:styleId="Heading1Char">
    <w:name w:val="Heading 1 Char"/>
    <w:basedOn w:val="DefaultParagraphFont"/>
    <w:link w:val="Heading1"/>
    <w:rsid w:val="00847D3B"/>
    <w:rPr>
      <w:rFonts w:asciiTheme="majorHAnsi" w:eastAsiaTheme="majorEastAsia" w:hAnsiTheme="majorHAnsi" w:cstheme="majorBidi"/>
      <w:b/>
      <w:bCs/>
      <w:color w:val="365F91" w:themeColor="accent1" w:themeShade="BF"/>
      <w:kern w:val="28"/>
      <w:sz w:val="28"/>
      <w:szCs w:val="28"/>
    </w:rPr>
  </w:style>
  <w:style w:type="character" w:styleId="PlaceholderText">
    <w:name w:val="Placeholder Text"/>
    <w:basedOn w:val="DefaultParagraphFont"/>
    <w:uiPriority w:val="99"/>
    <w:semiHidden/>
    <w:rsid w:val="005519F2"/>
    <w:rPr>
      <w:color w:val="808080"/>
    </w:rPr>
  </w:style>
  <w:style w:type="paragraph" w:styleId="Date">
    <w:name w:val="Date"/>
    <w:basedOn w:val="Normal"/>
    <w:next w:val="Normal"/>
    <w:link w:val="DateChar"/>
    <w:rsid w:val="005519F2"/>
  </w:style>
  <w:style w:type="character" w:customStyle="1" w:styleId="DateChar">
    <w:name w:val="Date Char"/>
    <w:basedOn w:val="DefaultParagraphFont"/>
    <w:link w:val="Date"/>
    <w:rsid w:val="005519F2"/>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FOGE\Documents\Corresp\Stationary\info@foge.org" TargetMode="External"/><Relationship Id="rId1" Type="http://schemas.openxmlformats.org/officeDocument/2006/relationships/hyperlink" Target="http://fo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DD2D-F434-4301-ADFB-1F469ACF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2998</CharactersWithSpaces>
  <SharedDoc>false</SharedDoc>
  <HLinks>
    <vt:vector size="12" baseType="variant">
      <vt:variant>
        <vt:i4>6029354</vt:i4>
      </vt:variant>
      <vt:variant>
        <vt:i4>3</vt:i4>
      </vt:variant>
      <vt:variant>
        <vt:i4>0</vt:i4>
      </vt:variant>
      <vt:variant>
        <vt:i4>5</vt:i4>
      </vt:variant>
      <vt:variant>
        <vt:lpwstr>info@foge.org</vt:lpwstr>
      </vt:variant>
      <vt:variant>
        <vt:lpwstr/>
      </vt:variant>
      <vt:variant>
        <vt:i4>5832715</vt:i4>
      </vt:variant>
      <vt:variant>
        <vt:i4>0</vt:i4>
      </vt:variant>
      <vt:variant>
        <vt:i4>0</vt:i4>
      </vt:variant>
      <vt:variant>
        <vt:i4>5</vt:i4>
      </vt:variant>
      <vt:variant>
        <vt:lpwstr>http://foge.org/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Eftimiades, Stephanie</cp:lastModifiedBy>
  <cp:revision>11</cp:revision>
  <cp:lastPrinted>2013-03-14T18:07:00Z</cp:lastPrinted>
  <dcterms:created xsi:type="dcterms:W3CDTF">2017-03-18T22:25:00Z</dcterms:created>
  <dcterms:modified xsi:type="dcterms:W3CDTF">2017-04-17T15:28:00Z</dcterms:modified>
</cp:coreProperties>
</file>