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A2" w:rsidRDefault="000A4F7E" w:rsidP="00B238E7">
      <w:pPr>
        <w:pStyle w:val="Title"/>
      </w:pPr>
      <w:r>
        <w:t>Script f</w:t>
      </w:r>
      <w:r w:rsidR="00B238E7">
        <w:t>or Solicitation of Donations</w:t>
      </w:r>
    </w:p>
    <w:p w:rsidR="00750E84" w:rsidRDefault="00750E84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903A2" w:rsidRDefault="006903A2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 xml:space="preserve">Hello, this is </w:t>
      </w: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 xml:space="preserve">(state your name here) </w:t>
      </w:r>
      <w:r w:rsidRPr="00B238E7">
        <w:rPr>
          <w:rFonts w:ascii="Arial" w:hAnsi="Arial" w:cs="Arial"/>
          <w:color w:val="000000"/>
          <w:sz w:val="24"/>
          <w:szCs w:val="24"/>
        </w:rPr>
        <w:t>with the Federation of Galaxy Explorers. I am wondering who I can speak with in regards to in kind donations…</w:t>
      </w:r>
    </w:p>
    <w:p w:rsidR="00750E84" w:rsidRPr="00B238E7" w:rsidRDefault="00750E84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903A2" w:rsidRPr="00B238E7" w:rsidRDefault="006903A2" w:rsidP="00B238E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office</w:t>
      </w:r>
      <w:proofErr w:type="gramEnd"/>
      <w:r w:rsidRPr="00B238E7">
        <w:rPr>
          <w:rFonts w:ascii="Arial" w:hAnsi="Arial" w:cs="Arial"/>
          <w:b/>
          <w:bCs/>
          <w:color w:val="000000"/>
          <w:sz w:val="24"/>
          <w:szCs w:val="24"/>
        </w:rPr>
        <w:t xml:space="preserve"> manager, store manager, owner, doctor etc.).</w:t>
      </w:r>
    </w:p>
    <w:p w:rsidR="006903A2" w:rsidRPr="00B238E7" w:rsidRDefault="006903A2" w:rsidP="00B238E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NOTE: Ask for the managers or owners nam</w:t>
      </w:r>
      <w:r w:rsidR="00B238E7" w:rsidRPr="00B238E7">
        <w:rPr>
          <w:rFonts w:ascii="Arial" w:hAnsi="Arial" w:cs="Arial"/>
          <w:b/>
          <w:bCs/>
          <w:color w:val="000000"/>
          <w:sz w:val="24"/>
          <w:szCs w:val="24"/>
        </w:rPr>
        <w:t>e and write it down. As you are</w:t>
      </w:r>
      <w:r w:rsidR="00484F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speaking to them address them by their first name.</w:t>
      </w:r>
    </w:p>
    <w:p w:rsidR="006903A2" w:rsidRPr="00B238E7" w:rsidRDefault="006903A2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B238E7" w:rsidRPr="00B238E7" w:rsidRDefault="006903A2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>Hi “</w:t>
      </w:r>
      <w:r w:rsidRPr="00B238E7">
        <w:rPr>
          <w:rFonts w:ascii="Arial" w:hAnsi="Arial" w:cs="Arial"/>
          <w:b/>
          <w:color w:val="000000"/>
          <w:sz w:val="24"/>
          <w:szCs w:val="24"/>
        </w:rPr>
        <w:t>JOE</w:t>
      </w:r>
      <w:r w:rsidRPr="00B238E7">
        <w:rPr>
          <w:rFonts w:ascii="Arial" w:hAnsi="Arial" w:cs="Arial"/>
          <w:color w:val="000000"/>
          <w:sz w:val="24"/>
          <w:szCs w:val="24"/>
        </w:rPr>
        <w:t>”, my name is “</w:t>
      </w:r>
      <w:r w:rsidRPr="00B238E7">
        <w:rPr>
          <w:rFonts w:ascii="Arial" w:hAnsi="Arial" w:cs="Arial"/>
          <w:b/>
          <w:color w:val="000000"/>
          <w:sz w:val="24"/>
          <w:szCs w:val="24"/>
        </w:rPr>
        <w:t>x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” and I understand you are the appropriate person to speak to regarding in kind donations. </w:t>
      </w:r>
    </w:p>
    <w:p w:rsidR="00B238E7" w:rsidRPr="00B238E7" w:rsidRDefault="00B238E7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D667F4" w:rsidRPr="00B238E7" w:rsidRDefault="00B238E7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>I volunteer with a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 xml:space="preserve"> non-profit called the Federation of Galaxy Explorers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 that works to inspire and education children in science and engineering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 xml:space="preserve">. We are having our annual gala 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>in Arl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>in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>g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 xml:space="preserve">ton this June, and I’m wondering if you would be willing to donate </w:t>
      </w:r>
      <w:r w:rsidRPr="00B238E7">
        <w:rPr>
          <w:rFonts w:ascii="Arial" w:hAnsi="Arial" w:cs="Arial"/>
          <w:color w:val="000000"/>
          <w:sz w:val="24"/>
          <w:szCs w:val="24"/>
        </w:rPr>
        <w:t>(</w:t>
      </w:r>
      <w:r w:rsidRPr="00B238E7">
        <w:rPr>
          <w:rFonts w:ascii="Arial" w:hAnsi="Arial" w:cs="Arial"/>
          <w:b/>
          <w:color w:val="000000"/>
          <w:sz w:val="24"/>
          <w:szCs w:val="24"/>
        </w:rPr>
        <w:t>something</w:t>
      </w:r>
      <w:r w:rsidRPr="00B238E7">
        <w:rPr>
          <w:rFonts w:ascii="Arial" w:hAnsi="Arial" w:cs="Arial"/>
          <w:color w:val="000000"/>
          <w:sz w:val="24"/>
          <w:szCs w:val="24"/>
        </w:rPr>
        <w:t>)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 xml:space="preserve"> to our Silent Auction.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 xml:space="preserve"> 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>Th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>e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 xml:space="preserve"> gala ho</w:t>
      </w:r>
      <w:r w:rsidR="00AB4C28" w:rsidRPr="00B238E7">
        <w:rPr>
          <w:rFonts w:ascii="Arial" w:hAnsi="Arial" w:cs="Arial"/>
          <w:color w:val="000000"/>
          <w:sz w:val="24"/>
          <w:szCs w:val="24"/>
        </w:rPr>
        <w:t>nors the dedicated efforts of our volunteers, and leaders in the</w:t>
      </w:r>
      <w:r w:rsidR="00D667F4" w:rsidRPr="00B238E7">
        <w:rPr>
          <w:rFonts w:ascii="Arial" w:hAnsi="Arial" w:cs="Arial"/>
          <w:color w:val="000000"/>
          <w:sz w:val="24"/>
          <w:szCs w:val="24"/>
        </w:rPr>
        <w:t xml:space="preserve"> aerospace indust</w:t>
      </w:r>
      <w:r w:rsidR="00AB4C28" w:rsidRPr="00B238E7">
        <w:rPr>
          <w:rFonts w:ascii="Arial" w:hAnsi="Arial" w:cs="Arial"/>
          <w:color w:val="000000"/>
          <w:sz w:val="24"/>
          <w:szCs w:val="24"/>
        </w:rPr>
        <w:t>ry. We are expecting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 xml:space="preserve"> over 200 attendees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 this year and 100% of the proceeds go to the program’s development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>.</w:t>
      </w:r>
      <w:r w:rsidR="00AB4C28" w:rsidRPr="00B238E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67F4" w:rsidRPr="00B238E7" w:rsidRDefault="00D667F4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903A2" w:rsidRPr="00B238E7" w:rsidRDefault="00D667F4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>As we are a 501(c</w:t>
      </w:r>
      <w:proofErr w:type="gramStart"/>
      <w:r w:rsidRPr="00B238E7">
        <w:rPr>
          <w:rFonts w:ascii="Arial" w:hAnsi="Arial" w:cs="Arial"/>
          <w:color w:val="000000"/>
          <w:sz w:val="24"/>
          <w:szCs w:val="24"/>
        </w:rPr>
        <w:t>)(</w:t>
      </w:r>
      <w:proofErr w:type="gramEnd"/>
      <w:r w:rsidRPr="00B238E7">
        <w:rPr>
          <w:rFonts w:ascii="Arial" w:hAnsi="Arial" w:cs="Arial"/>
          <w:color w:val="000000"/>
          <w:sz w:val="24"/>
          <w:szCs w:val="24"/>
        </w:rPr>
        <w:t xml:space="preserve">3) non-profit, 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 xml:space="preserve">we will provide you with a receipt, and 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your donation will be tax deductible. 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 xml:space="preserve">For your contribution, your company will be printed in the 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>evening’s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 xml:space="preserve"> program and featured</w:t>
      </w:r>
      <w:r w:rsidR="000A4F7E" w:rsidRPr="00B238E7">
        <w:rPr>
          <w:rFonts w:ascii="Arial" w:hAnsi="Arial" w:cs="Arial"/>
          <w:color w:val="000000"/>
          <w:sz w:val="24"/>
          <w:szCs w:val="24"/>
        </w:rPr>
        <w:t xml:space="preserve"> on our website, as well as in our social media marketing campaigns.</w:t>
      </w:r>
    </w:p>
    <w:p w:rsidR="000A4F7E" w:rsidRPr="00B238E7" w:rsidRDefault="000A4F7E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903A2" w:rsidRPr="00B238E7" w:rsidRDefault="006903A2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(State manager or owners name here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), I want to thank </w:t>
      </w:r>
      <w:r w:rsidR="00B238E7" w:rsidRPr="00B238E7">
        <w:rPr>
          <w:rFonts w:ascii="Arial" w:hAnsi="Arial" w:cs="Arial"/>
          <w:color w:val="000000"/>
          <w:sz w:val="24"/>
          <w:szCs w:val="24"/>
        </w:rPr>
        <w:t xml:space="preserve">you for taking the time to talk 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with me today and for your very generous donation of </w:t>
      </w:r>
      <w:r w:rsidRPr="00B238E7">
        <w:rPr>
          <w:rFonts w:ascii="Arial" w:hAnsi="Arial" w:cs="Arial"/>
          <w:b/>
          <w:bCs/>
          <w:color w:val="000000"/>
          <w:sz w:val="24"/>
          <w:szCs w:val="24"/>
        </w:rPr>
        <w:t>(fill in blank here).</w:t>
      </w:r>
    </w:p>
    <w:p w:rsidR="00B238E7" w:rsidRPr="00B238E7" w:rsidRDefault="00B238E7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6903A2" w:rsidRDefault="00B238E7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>Stephanie (Eftimiades)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>,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 our Director of Events 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>will be co</w:t>
      </w:r>
      <w:r w:rsidRPr="00B238E7">
        <w:rPr>
          <w:rFonts w:ascii="Arial" w:hAnsi="Arial" w:cs="Arial"/>
          <w:color w:val="000000"/>
          <w:sz w:val="24"/>
          <w:szCs w:val="24"/>
        </w:rPr>
        <w:t xml:space="preserve">ntacting you soon in regards to </w:t>
      </w:r>
      <w:r w:rsidR="006903A2" w:rsidRPr="00B238E7">
        <w:rPr>
          <w:rFonts w:ascii="Arial" w:hAnsi="Arial" w:cs="Arial"/>
          <w:color w:val="000000"/>
          <w:sz w:val="24"/>
          <w:szCs w:val="24"/>
        </w:rPr>
        <w:t>collection of items.</w:t>
      </w:r>
    </w:p>
    <w:p w:rsidR="00484F84" w:rsidRPr="00B238E7" w:rsidRDefault="00484F84" w:rsidP="00B238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E74988" w:rsidRPr="00B238E7" w:rsidRDefault="006903A2" w:rsidP="00B238E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238E7">
        <w:rPr>
          <w:rFonts w:ascii="Arial" w:hAnsi="Arial" w:cs="Arial"/>
          <w:color w:val="000000"/>
          <w:sz w:val="24"/>
          <w:szCs w:val="24"/>
        </w:rPr>
        <w:t>Thank you so much!</w:t>
      </w:r>
      <w:r w:rsidR="00484F84">
        <w:rPr>
          <w:rFonts w:ascii="Arial" w:hAnsi="Arial" w:cs="Arial"/>
          <w:color w:val="000000"/>
          <w:sz w:val="24"/>
          <w:szCs w:val="24"/>
        </w:rPr>
        <w:t xml:space="preserve"> We greatly appreciate your support!</w:t>
      </w:r>
    </w:p>
    <w:p w:rsidR="00B238E7" w:rsidRDefault="00B238E7" w:rsidP="00B238E7">
      <w:pPr>
        <w:pStyle w:val="Title"/>
      </w:pPr>
      <w:r>
        <w:lastRenderedPageBreak/>
        <w:t>FAQ</w:t>
      </w:r>
    </w:p>
    <w:p w:rsidR="00B238E7" w:rsidRPr="00B238E7" w:rsidRDefault="00B238E7" w:rsidP="00B238E7"/>
    <w:p w:rsidR="00B238E7" w:rsidRPr="00B238E7" w:rsidRDefault="00B238E7" w:rsidP="00B238E7"/>
    <w:p w:rsidR="00B238E7" w:rsidRDefault="00B238E7" w:rsidP="00B238E7"/>
    <w:p w:rsidR="00B238E7" w:rsidRDefault="00484F84" w:rsidP="00484F84">
      <w:pPr>
        <w:pStyle w:val="Heading2"/>
        <w:jc w:val="left"/>
      </w:pPr>
      <w:r>
        <w:t>Gala Specifics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200+ guests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Organization’s volunteers and leaders in aerospace industry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SOLE fundraiser, held once/year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Cocktails, dinner, award ceremony, dancing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Silent Auction, Raffle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Money raised goes 100% to organization, keeps us afloat throughout the year.</w:t>
      </w:r>
    </w:p>
    <w:p w:rsidR="00484F84" w:rsidRDefault="00484F84" w:rsidP="00484F84">
      <w:pPr>
        <w:pStyle w:val="ListParagraph"/>
        <w:numPr>
          <w:ilvl w:val="0"/>
          <w:numId w:val="3"/>
        </w:numPr>
        <w:spacing w:line="276" w:lineRule="auto"/>
        <w:jc w:val="left"/>
      </w:pPr>
      <w:r>
        <w:t>Sponsors are Lockheed Martin, Analytical Graphics, Northrop Grumman, Aerospace, to name a few</w:t>
      </w:r>
    </w:p>
    <w:p w:rsidR="00484F84" w:rsidRDefault="00484F84" w:rsidP="00484F84">
      <w:pPr>
        <w:spacing w:line="276" w:lineRule="auto"/>
        <w:jc w:val="left"/>
      </w:pPr>
    </w:p>
    <w:p w:rsidR="00484F84" w:rsidRDefault="00484F84" w:rsidP="00484F84">
      <w:pPr>
        <w:jc w:val="left"/>
      </w:pPr>
    </w:p>
    <w:p w:rsidR="00484F84" w:rsidRDefault="00484F84" w:rsidP="00484F84">
      <w:pPr>
        <w:pStyle w:val="Heading2"/>
        <w:jc w:val="left"/>
      </w:pPr>
      <w:r>
        <w:t>Silent Auction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Want actual items if possible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Gift certificates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They can be mailed in, or we can pick them up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They can send promotional materials for the display as well.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We will advertise their company at the ball</w:t>
      </w:r>
    </w:p>
    <w:p w:rsidR="00484F84" w:rsidRDefault="00484F84" w:rsidP="00484F84">
      <w:pPr>
        <w:pStyle w:val="ListParagraph"/>
        <w:numPr>
          <w:ilvl w:val="0"/>
          <w:numId w:val="4"/>
        </w:numPr>
        <w:spacing w:line="276" w:lineRule="auto"/>
        <w:jc w:val="left"/>
      </w:pPr>
      <w:r>
        <w:t>Tax-deductible</w:t>
      </w:r>
    </w:p>
    <w:p w:rsidR="00484F84" w:rsidRDefault="00484F84" w:rsidP="00484F84">
      <w:pPr>
        <w:spacing w:line="276" w:lineRule="auto"/>
        <w:jc w:val="left"/>
      </w:pPr>
    </w:p>
    <w:p w:rsidR="00484F84" w:rsidRDefault="00484F84" w:rsidP="00484F84">
      <w:pPr>
        <w:pStyle w:val="Heading2"/>
        <w:jc w:val="left"/>
      </w:pPr>
      <w:proofErr w:type="spellStart"/>
      <w:r>
        <w:t>FoGE</w:t>
      </w:r>
      <w:proofErr w:type="spellEnd"/>
      <w:r>
        <w:t xml:space="preserve"> Facts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Programs in DMV, and PA</w:t>
      </w:r>
      <w:bookmarkStart w:id="0" w:name="_GoBack"/>
      <w:bookmarkEnd w:id="0"/>
    </w:p>
    <w:p w:rsidR="00484F84" w:rsidRDefault="000A438A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 xml:space="preserve">Structure: </w:t>
      </w:r>
      <w:r w:rsidR="00484F84">
        <w:t>during school year we have Mission Teams that meet and do lessons for badges</w:t>
      </w:r>
      <w:r>
        <w:t>. Supplemented by: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Host Space Summer camps in the DMV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Host Space Career Days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Host Star Parties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Connect children with astronauts</w:t>
      </w:r>
    </w:p>
    <w:p w:rsid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Been incorporated for 12 years</w:t>
      </w:r>
    </w:p>
    <w:p w:rsidR="00484F84" w:rsidRPr="00484F84" w:rsidRDefault="00484F84" w:rsidP="00484F84">
      <w:pPr>
        <w:pStyle w:val="ListParagraph"/>
        <w:numPr>
          <w:ilvl w:val="0"/>
          <w:numId w:val="5"/>
        </w:numPr>
        <w:spacing w:line="276" w:lineRule="auto"/>
        <w:jc w:val="left"/>
      </w:pPr>
      <w:r>
        <w:t>Entirely VOLUNTEER RUN. There is 1 paid employee, so all money goes towards our mission</w:t>
      </w:r>
    </w:p>
    <w:p w:rsidR="00484F84" w:rsidRPr="00484F84" w:rsidRDefault="00484F84" w:rsidP="00484F84">
      <w:pPr>
        <w:pStyle w:val="ListParagraph"/>
        <w:spacing w:line="276" w:lineRule="auto"/>
        <w:jc w:val="left"/>
      </w:pPr>
    </w:p>
    <w:sectPr w:rsidR="00484F84" w:rsidRPr="0048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3D79"/>
    <w:multiLevelType w:val="hybridMultilevel"/>
    <w:tmpl w:val="0F687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868CE"/>
    <w:multiLevelType w:val="hybridMultilevel"/>
    <w:tmpl w:val="F8E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5759"/>
    <w:multiLevelType w:val="hybridMultilevel"/>
    <w:tmpl w:val="640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330"/>
    <w:multiLevelType w:val="hybridMultilevel"/>
    <w:tmpl w:val="B3E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0889"/>
    <w:multiLevelType w:val="hybridMultilevel"/>
    <w:tmpl w:val="3D2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A2"/>
    <w:rsid w:val="000A438A"/>
    <w:rsid w:val="000A4F7E"/>
    <w:rsid w:val="001905B0"/>
    <w:rsid w:val="0030634F"/>
    <w:rsid w:val="00484F84"/>
    <w:rsid w:val="00645198"/>
    <w:rsid w:val="006903A2"/>
    <w:rsid w:val="00750E84"/>
    <w:rsid w:val="009E3CAC"/>
    <w:rsid w:val="00A44074"/>
    <w:rsid w:val="00AB4C28"/>
    <w:rsid w:val="00B238E7"/>
    <w:rsid w:val="00D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16E82-F6A9-4103-A6B5-35D18FE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8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38E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84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Eftimiades, Stephanie</cp:lastModifiedBy>
  <cp:revision>4</cp:revision>
  <cp:lastPrinted>2013-04-25T18:35:00Z</cp:lastPrinted>
  <dcterms:created xsi:type="dcterms:W3CDTF">2014-02-08T19:22:00Z</dcterms:created>
  <dcterms:modified xsi:type="dcterms:W3CDTF">2017-04-20T18:07:00Z</dcterms:modified>
</cp:coreProperties>
</file>